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97" w:rsidRPr="004A40EF" w:rsidRDefault="00B71F97" w:rsidP="00B71F97">
      <w:pPr>
        <w:rPr>
          <w:sz w:val="24"/>
          <w:szCs w:val="24"/>
          <w:lang w:val="uk-UA"/>
        </w:rPr>
      </w:pPr>
    </w:p>
    <w:p w:rsidR="00B71F97" w:rsidRPr="004A40EF" w:rsidRDefault="00B71F97" w:rsidP="00151C28">
      <w:pPr>
        <w:rPr>
          <w:b/>
          <w:sz w:val="24"/>
          <w:szCs w:val="24"/>
          <w:lang w:val="uk-UA"/>
        </w:rPr>
      </w:pPr>
      <w:r w:rsidRPr="004A40EF">
        <w:rPr>
          <w:b/>
          <w:sz w:val="24"/>
          <w:szCs w:val="24"/>
          <w:lang w:val="uk-UA"/>
        </w:rPr>
        <w:t xml:space="preserve">  </w:t>
      </w:r>
      <w:r w:rsidRPr="004A40EF">
        <w:rPr>
          <w:sz w:val="24"/>
          <w:szCs w:val="24"/>
          <w:lang w:val="uk-UA"/>
        </w:rPr>
        <w:t xml:space="preserve">   </w:t>
      </w:r>
      <w:r w:rsidRPr="004A40EF">
        <w:rPr>
          <w:b/>
          <w:sz w:val="24"/>
          <w:szCs w:val="24"/>
          <w:lang w:val="uk-UA"/>
        </w:rPr>
        <w:t xml:space="preserve">                                                                      </w:t>
      </w:r>
      <w:r w:rsidR="00151C28" w:rsidRPr="004A40EF">
        <w:rPr>
          <w:b/>
          <w:sz w:val="24"/>
          <w:szCs w:val="24"/>
          <w:lang w:val="uk-UA"/>
        </w:rPr>
        <w:tab/>
        <w:t xml:space="preserve">     </w:t>
      </w:r>
      <w:r w:rsidRPr="004A40EF">
        <w:rPr>
          <w:b/>
          <w:sz w:val="24"/>
          <w:szCs w:val="24"/>
          <w:lang w:val="uk-UA"/>
        </w:rPr>
        <w:t>ЗАТВЕРДЖЕНО</w:t>
      </w:r>
    </w:p>
    <w:p w:rsidR="00B71F97" w:rsidRPr="004A40EF" w:rsidRDefault="00B71F97" w:rsidP="00151C28">
      <w:pPr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 xml:space="preserve">                                             </w:t>
      </w:r>
      <w:r w:rsidR="00151C28" w:rsidRPr="004A40EF">
        <w:rPr>
          <w:sz w:val="24"/>
          <w:szCs w:val="24"/>
          <w:lang w:val="uk-UA"/>
        </w:rPr>
        <w:tab/>
      </w:r>
      <w:r w:rsidR="00151C28" w:rsidRPr="004A40EF">
        <w:rPr>
          <w:sz w:val="24"/>
          <w:szCs w:val="24"/>
          <w:lang w:val="uk-UA"/>
        </w:rPr>
        <w:tab/>
      </w:r>
      <w:r w:rsidR="00151C28" w:rsidRPr="004A40EF">
        <w:rPr>
          <w:sz w:val="24"/>
          <w:szCs w:val="24"/>
          <w:lang w:val="uk-UA"/>
        </w:rPr>
        <w:tab/>
      </w:r>
      <w:r w:rsidR="00151C28" w:rsidRPr="004A40EF">
        <w:rPr>
          <w:sz w:val="24"/>
          <w:szCs w:val="24"/>
          <w:lang w:val="uk-UA"/>
        </w:rPr>
        <w:tab/>
        <w:t xml:space="preserve">     </w:t>
      </w:r>
      <w:r w:rsidR="00CA27FD" w:rsidRPr="004A40EF">
        <w:rPr>
          <w:sz w:val="24"/>
          <w:szCs w:val="24"/>
          <w:lang w:val="uk-UA"/>
        </w:rPr>
        <w:t xml:space="preserve">Рішенням 5 сесії 8 </w:t>
      </w:r>
      <w:r w:rsidR="006B64D2" w:rsidRPr="004A40EF">
        <w:rPr>
          <w:sz w:val="24"/>
          <w:szCs w:val="24"/>
          <w:lang w:val="uk-UA"/>
        </w:rPr>
        <w:t xml:space="preserve">скликання    </w:t>
      </w:r>
    </w:p>
    <w:p w:rsidR="00151C28" w:rsidRPr="004A40EF" w:rsidRDefault="00151C28" w:rsidP="00151C28">
      <w:pPr>
        <w:ind w:left="4956"/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 xml:space="preserve">     </w:t>
      </w:r>
      <w:r w:rsidR="00B71F97" w:rsidRPr="004A40EF">
        <w:rPr>
          <w:sz w:val="24"/>
          <w:szCs w:val="24"/>
          <w:lang w:val="uk-UA"/>
        </w:rPr>
        <w:t>Погребищенської</w:t>
      </w:r>
      <w:r w:rsidR="000E3807" w:rsidRPr="004A40EF">
        <w:rPr>
          <w:sz w:val="24"/>
          <w:szCs w:val="24"/>
          <w:lang w:val="uk-UA"/>
        </w:rPr>
        <w:t xml:space="preserve"> міської ради </w:t>
      </w:r>
    </w:p>
    <w:p w:rsidR="00CA27FD" w:rsidRPr="004A40EF" w:rsidRDefault="006B64D2" w:rsidP="00151C28">
      <w:pPr>
        <w:ind w:left="4956"/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 xml:space="preserve">     </w:t>
      </w:r>
      <w:r w:rsidR="005750F4" w:rsidRPr="004A40EF">
        <w:rPr>
          <w:sz w:val="24"/>
          <w:szCs w:val="24"/>
          <w:lang w:val="uk-UA"/>
        </w:rPr>
        <w:t xml:space="preserve">Вінницького району </w:t>
      </w:r>
    </w:p>
    <w:p w:rsidR="006B64D2" w:rsidRPr="004A40EF" w:rsidRDefault="00CA27FD" w:rsidP="00151C28">
      <w:pPr>
        <w:ind w:left="4956"/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 xml:space="preserve">     </w:t>
      </w:r>
      <w:r w:rsidR="006B64D2" w:rsidRPr="004A40EF">
        <w:rPr>
          <w:sz w:val="24"/>
          <w:szCs w:val="24"/>
          <w:lang w:val="uk-UA"/>
        </w:rPr>
        <w:t xml:space="preserve">Вінницької області </w:t>
      </w:r>
    </w:p>
    <w:p w:rsidR="00B71F97" w:rsidRPr="004A40EF" w:rsidRDefault="00151C28" w:rsidP="006B64D2">
      <w:pPr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</w:r>
      <w:r w:rsidRPr="004A40EF">
        <w:rPr>
          <w:sz w:val="24"/>
          <w:szCs w:val="24"/>
          <w:lang w:val="uk-UA"/>
        </w:rPr>
        <w:tab/>
        <w:t xml:space="preserve"> </w:t>
      </w:r>
      <w:r w:rsidR="006B64D2" w:rsidRPr="004A40EF">
        <w:rPr>
          <w:sz w:val="24"/>
          <w:szCs w:val="24"/>
          <w:lang w:val="uk-UA"/>
        </w:rPr>
        <w:t xml:space="preserve">   </w:t>
      </w:r>
      <w:r w:rsidR="009A4459" w:rsidRPr="004A40EF">
        <w:rPr>
          <w:sz w:val="24"/>
          <w:szCs w:val="24"/>
          <w:lang w:val="uk-UA"/>
        </w:rPr>
        <w:t>« 3</w:t>
      </w:r>
      <w:r w:rsidR="00CA27FD" w:rsidRPr="004A40EF">
        <w:rPr>
          <w:sz w:val="24"/>
          <w:szCs w:val="24"/>
          <w:lang w:val="uk-UA"/>
        </w:rPr>
        <w:t>0</w:t>
      </w:r>
      <w:r w:rsidR="00B71F97" w:rsidRPr="004A40EF">
        <w:rPr>
          <w:sz w:val="24"/>
          <w:szCs w:val="24"/>
          <w:lang w:val="uk-UA"/>
        </w:rPr>
        <w:t>»</w:t>
      </w:r>
      <w:r w:rsidR="00CA27FD" w:rsidRPr="004A40EF">
        <w:rPr>
          <w:sz w:val="24"/>
          <w:szCs w:val="24"/>
          <w:lang w:val="uk-UA"/>
        </w:rPr>
        <w:t xml:space="preserve"> грудня 2020 </w:t>
      </w:r>
      <w:r w:rsidR="00B71F97" w:rsidRPr="004A40EF">
        <w:rPr>
          <w:sz w:val="24"/>
          <w:szCs w:val="24"/>
          <w:lang w:val="uk-UA"/>
        </w:rPr>
        <w:t xml:space="preserve">р. </w:t>
      </w:r>
      <w:r w:rsidR="00CA27FD" w:rsidRPr="004A40EF">
        <w:rPr>
          <w:sz w:val="24"/>
          <w:szCs w:val="24"/>
          <w:lang w:val="uk-UA"/>
        </w:rPr>
        <w:t xml:space="preserve"> </w:t>
      </w:r>
      <w:r w:rsidR="00654487" w:rsidRPr="004A40EF">
        <w:rPr>
          <w:sz w:val="24"/>
          <w:szCs w:val="24"/>
          <w:lang w:val="uk-UA"/>
        </w:rPr>
        <w:t>№76</w:t>
      </w:r>
    </w:p>
    <w:p w:rsidR="00B71F97" w:rsidRPr="004A40EF" w:rsidRDefault="00CA27FD" w:rsidP="00151C28">
      <w:pPr>
        <w:rPr>
          <w:sz w:val="24"/>
          <w:szCs w:val="24"/>
          <w:lang w:val="uk-UA"/>
        </w:rPr>
      </w:pPr>
      <w:r w:rsidRPr="004A40EF">
        <w:rPr>
          <w:sz w:val="24"/>
          <w:szCs w:val="24"/>
          <w:lang w:val="uk-UA"/>
        </w:rPr>
        <w:t xml:space="preserve"> </w:t>
      </w:r>
    </w:p>
    <w:p w:rsidR="00B71F97" w:rsidRPr="004A40EF" w:rsidRDefault="00B71F97" w:rsidP="00151C28">
      <w:pPr>
        <w:rPr>
          <w:sz w:val="24"/>
          <w:szCs w:val="24"/>
          <w:lang w:val="uk-UA"/>
        </w:rPr>
      </w:pPr>
    </w:p>
    <w:p w:rsidR="00B71F97" w:rsidRPr="004A40EF" w:rsidRDefault="00B71F97" w:rsidP="00151C28">
      <w:pPr>
        <w:jc w:val="right"/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sz w:val="24"/>
          <w:szCs w:val="24"/>
          <w:lang w:val="uk-UA"/>
        </w:rPr>
      </w:pPr>
    </w:p>
    <w:p w:rsidR="00B71F97" w:rsidRPr="004A40EF" w:rsidRDefault="00B71F97" w:rsidP="00B71F97">
      <w:pPr>
        <w:rPr>
          <w:color w:val="333333"/>
          <w:lang w:val="uk-UA"/>
        </w:rPr>
      </w:pPr>
      <w:r w:rsidRPr="004A40EF">
        <w:rPr>
          <w:color w:val="333333"/>
          <w:lang w:val="uk-UA"/>
        </w:rPr>
        <w:t xml:space="preserve">                           </w:t>
      </w:r>
    </w:p>
    <w:p w:rsidR="00B71F97" w:rsidRPr="004A40EF" w:rsidRDefault="00B71F97" w:rsidP="00B71F97">
      <w:pPr>
        <w:rPr>
          <w:color w:val="333333"/>
          <w:lang w:val="uk-UA"/>
        </w:rPr>
      </w:pPr>
    </w:p>
    <w:p w:rsidR="00B71F97" w:rsidRPr="004A40EF" w:rsidRDefault="00B71F97" w:rsidP="00B71F97">
      <w:pPr>
        <w:rPr>
          <w:color w:val="333333"/>
          <w:lang w:val="uk-UA"/>
        </w:rPr>
      </w:pPr>
      <w:r w:rsidRPr="004A40EF">
        <w:rPr>
          <w:color w:val="333333"/>
          <w:sz w:val="52"/>
          <w:szCs w:val="52"/>
          <w:lang w:val="uk-UA"/>
        </w:rPr>
        <w:t xml:space="preserve">  </w:t>
      </w:r>
    </w:p>
    <w:p w:rsidR="00B71F97" w:rsidRPr="004A40EF" w:rsidRDefault="00B71F97" w:rsidP="00B71F97">
      <w:pPr>
        <w:jc w:val="center"/>
        <w:rPr>
          <w:color w:val="333333"/>
          <w:sz w:val="44"/>
          <w:szCs w:val="44"/>
          <w:lang w:val="uk-UA"/>
        </w:rPr>
      </w:pPr>
    </w:p>
    <w:p w:rsidR="00B71F97" w:rsidRPr="004A40EF" w:rsidRDefault="00B71F97" w:rsidP="00B71F97">
      <w:pPr>
        <w:jc w:val="center"/>
        <w:rPr>
          <w:b/>
          <w:color w:val="000000" w:themeColor="text1"/>
          <w:sz w:val="52"/>
          <w:szCs w:val="52"/>
          <w:lang w:val="uk-UA"/>
        </w:rPr>
      </w:pPr>
      <w:r w:rsidRPr="004A40EF">
        <w:rPr>
          <w:b/>
          <w:color w:val="000000" w:themeColor="text1"/>
          <w:sz w:val="52"/>
          <w:szCs w:val="52"/>
          <w:lang w:val="uk-UA"/>
        </w:rPr>
        <w:t>СТАТУТ</w:t>
      </w:r>
    </w:p>
    <w:p w:rsidR="00B71F97" w:rsidRPr="004A40EF" w:rsidRDefault="000E3807" w:rsidP="00B71F97">
      <w:pPr>
        <w:tabs>
          <w:tab w:val="left" w:pos="3840"/>
        </w:tabs>
        <w:jc w:val="center"/>
        <w:rPr>
          <w:color w:val="000000" w:themeColor="text1"/>
          <w:sz w:val="52"/>
          <w:szCs w:val="52"/>
          <w:lang w:val="uk-UA"/>
        </w:rPr>
      </w:pPr>
      <w:r w:rsidRPr="004A40EF">
        <w:rPr>
          <w:color w:val="000000" w:themeColor="text1"/>
          <w:sz w:val="52"/>
          <w:szCs w:val="52"/>
          <w:lang w:val="uk-UA"/>
        </w:rPr>
        <w:t>комунального закладу</w:t>
      </w:r>
    </w:p>
    <w:p w:rsidR="00A0118C" w:rsidRPr="004A40EF" w:rsidRDefault="00A0118C" w:rsidP="00A0118C">
      <w:pPr>
        <w:tabs>
          <w:tab w:val="left" w:pos="3840"/>
        </w:tabs>
        <w:jc w:val="center"/>
        <w:rPr>
          <w:color w:val="000000" w:themeColor="text1"/>
          <w:sz w:val="52"/>
          <w:szCs w:val="52"/>
          <w:lang w:val="uk-UA"/>
        </w:rPr>
      </w:pPr>
      <w:r w:rsidRPr="004A40EF">
        <w:rPr>
          <w:color w:val="000000" w:themeColor="text1"/>
          <w:sz w:val="52"/>
          <w:szCs w:val="52"/>
          <w:lang w:val="uk-UA"/>
        </w:rPr>
        <w:t>«Гопчицький</w:t>
      </w:r>
      <w:r w:rsidR="00B71F97" w:rsidRPr="004A40EF">
        <w:rPr>
          <w:color w:val="000000" w:themeColor="text1"/>
          <w:sz w:val="52"/>
          <w:szCs w:val="52"/>
          <w:lang w:val="uk-UA"/>
        </w:rPr>
        <w:t xml:space="preserve">  </w:t>
      </w:r>
      <w:r w:rsidRPr="004A40EF">
        <w:rPr>
          <w:color w:val="000000" w:themeColor="text1"/>
          <w:sz w:val="52"/>
          <w:szCs w:val="52"/>
          <w:lang w:val="uk-UA"/>
        </w:rPr>
        <w:t xml:space="preserve">заклад </w:t>
      </w:r>
    </w:p>
    <w:p w:rsidR="00B71F97" w:rsidRPr="004A40EF" w:rsidRDefault="00B71F97" w:rsidP="00A0118C">
      <w:pPr>
        <w:tabs>
          <w:tab w:val="left" w:pos="3840"/>
        </w:tabs>
        <w:jc w:val="center"/>
        <w:rPr>
          <w:color w:val="000000" w:themeColor="text1"/>
          <w:sz w:val="52"/>
          <w:szCs w:val="52"/>
          <w:lang w:val="uk-UA"/>
        </w:rPr>
      </w:pPr>
      <w:r w:rsidRPr="004A40EF">
        <w:rPr>
          <w:color w:val="000000" w:themeColor="text1"/>
          <w:sz w:val="52"/>
          <w:szCs w:val="52"/>
          <w:lang w:val="uk-UA"/>
        </w:rPr>
        <w:t>загально</w:t>
      </w:r>
      <w:r w:rsidR="00A0118C" w:rsidRPr="004A40EF">
        <w:rPr>
          <w:color w:val="000000" w:themeColor="text1"/>
          <w:sz w:val="52"/>
          <w:szCs w:val="52"/>
          <w:lang w:val="uk-UA"/>
        </w:rPr>
        <w:t xml:space="preserve">ї середньої освіти  </w:t>
      </w:r>
      <w:r w:rsidR="000E3807" w:rsidRPr="004A40EF">
        <w:rPr>
          <w:color w:val="000000" w:themeColor="text1"/>
          <w:sz w:val="52"/>
          <w:szCs w:val="52"/>
          <w:lang w:val="uk-UA"/>
        </w:rPr>
        <w:t>І-ІІІ ступенів</w:t>
      </w: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sz w:val="52"/>
          <w:szCs w:val="52"/>
          <w:lang w:val="uk-UA"/>
        </w:rPr>
      </w:pPr>
      <w:r w:rsidRPr="004A40EF">
        <w:rPr>
          <w:color w:val="000000" w:themeColor="text1"/>
          <w:sz w:val="52"/>
          <w:szCs w:val="52"/>
          <w:lang w:val="uk-UA"/>
        </w:rPr>
        <w:t xml:space="preserve">Погребищенської </w:t>
      </w:r>
      <w:r w:rsidR="00A0118C" w:rsidRPr="004A40EF">
        <w:rPr>
          <w:color w:val="000000" w:themeColor="text1"/>
          <w:sz w:val="52"/>
          <w:szCs w:val="52"/>
          <w:lang w:val="uk-UA"/>
        </w:rPr>
        <w:t>міської</w:t>
      </w:r>
      <w:r w:rsidRPr="004A40EF">
        <w:rPr>
          <w:color w:val="000000" w:themeColor="text1"/>
          <w:sz w:val="52"/>
          <w:szCs w:val="52"/>
          <w:lang w:val="uk-UA"/>
        </w:rPr>
        <w:t xml:space="preserve"> ради</w:t>
      </w:r>
      <w:r w:rsidR="00EC6C2E" w:rsidRPr="004A40EF">
        <w:rPr>
          <w:color w:val="000000" w:themeColor="text1"/>
          <w:sz w:val="52"/>
          <w:szCs w:val="52"/>
          <w:lang w:val="uk-UA"/>
        </w:rPr>
        <w:t xml:space="preserve"> Вінницького району </w:t>
      </w: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sz w:val="52"/>
          <w:szCs w:val="52"/>
          <w:lang w:val="uk-UA"/>
        </w:rPr>
      </w:pPr>
      <w:r w:rsidRPr="004A40EF">
        <w:rPr>
          <w:color w:val="000000" w:themeColor="text1"/>
          <w:sz w:val="52"/>
          <w:szCs w:val="52"/>
          <w:lang w:val="uk-UA"/>
        </w:rPr>
        <w:t>Вінницької області»</w:t>
      </w: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i/>
          <w:color w:val="000000" w:themeColor="text1"/>
          <w:lang w:val="uk-UA"/>
        </w:rPr>
      </w:pPr>
      <w:r w:rsidRPr="004A40EF">
        <w:rPr>
          <w:color w:val="000000" w:themeColor="text1"/>
          <w:lang w:val="uk-UA"/>
        </w:rPr>
        <w:t xml:space="preserve">( </w:t>
      </w:r>
      <w:r w:rsidRPr="004A40EF">
        <w:rPr>
          <w:i/>
          <w:color w:val="000000" w:themeColor="text1"/>
          <w:lang w:val="uk-UA"/>
        </w:rPr>
        <w:t>НОВА РЕДАКЦІЯ)</w:t>
      </w: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000000" w:themeColor="text1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A86A09" w:rsidRPr="004A40EF" w:rsidRDefault="00A86A09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A86A09" w:rsidRPr="004A40EF" w:rsidRDefault="00A86A09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A86A09" w:rsidRPr="004A40EF" w:rsidRDefault="00A86A09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A86A09" w:rsidRPr="004A40EF" w:rsidRDefault="00A86A09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A86A09" w:rsidRPr="004A40EF" w:rsidRDefault="00A86A09" w:rsidP="00B71F97">
      <w:pPr>
        <w:tabs>
          <w:tab w:val="left" w:pos="3840"/>
        </w:tabs>
        <w:jc w:val="center"/>
        <w:rPr>
          <w:color w:val="333333"/>
          <w:lang w:val="uk-UA"/>
        </w:rPr>
      </w:pPr>
    </w:p>
    <w:p w:rsidR="00B71F97" w:rsidRPr="004A40EF" w:rsidRDefault="00CA27FD" w:rsidP="00B71F97">
      <w:pPr>
        <w:tabs>
          <w:tab w:val="left" w:pos="3840"/>
        </w:tabs>
        <w:jc w:val="center"/>
        <w:rPr>
          <w:sz w:val="28"/>
          <w:lang w:val="uk-UA"/>
        </w:rPr>
      </w:pPr>
      <w:r w:rsidRPr="004A40EF">
        <w:rPr>
          <w:sz w:val="28"/>
          <w:lang w:val="uk-UA"/>
        </w:rPr>
        <w:t>с. Гопчиця</w:t>
      </w:r>
    </w:p>
    <w:p w:rsidR="00B71F97" w:rsidRPr="004A40EF" w:rsidRDefault="00B71F97" w:rsidP="00B71F97">
      <w:pPr>
        <w:tabs>
          <w:tab w:val="left" w:pos="3840"/>
        </w:tabs>
        <w:jc w:val="center"/>
        <w:rPr>
          <w:sz w:val="28"/>
          <w:lang w:val="uk-UA"/>
        </w:rPr>
      </w:pPr>
    </w:p>
    <w:p w:rsidR="00B71F97" w:rsidRPr="004A40EF" w:rsidRDefault="00A86A09" w:rsidP="00B71F97">
      <w:pPr>
        <w:tabs>
          <w:tab w:val="left" w:pos="3840"/>
        </w:tabs>
        <w:jc w:val="center"/>
        <w:rPr>
          <w:b/>
          <w:sz w:val="28"/>
          <w:lang w:val="uk-UA"/>
        </w:rPr>
      </w:pPr>
      <w:r w:rsidRPr="004A40EF">
        <w:rPr>
          <w:b/>
          <w:sz w:val="28"/>
          <w:lang w:val="uk-UA"/>
        </w:rPr>
        <w:t>2020</w:t>
      </w:r>
      <w:r w:rsidR="00CA27FD" w:rsidRPr="004A40EF">
        <w:rPr>
          <w:b/>
          <w:sz w:val="28"/>
          <w:lang w:val="uk-UA"/>
        </w:rPr>
        <w:t xml:space="preserve"> рік</w:t>
      </w:r>
    </w:p>
    <w:p w:rsidR="00CA27FD" w:rsidRPr="004A40EF" w:rsidRDefault="00CA27FD" w:rsidP="00B71F97">
      <w:pPr>
        <w:tabs>
          <w:tab w:val="left" w:pos="3840"/>
        </w:tabs>
        <w:jc w:val="center"/>
        <w:rPr>
          <w:b/>
          <w:color w:val="333333"/>
          <w:sz w:val="28"/>
          <w:lang w:val="uk-UA"/>
        </w:rPr>
      </w:pPr>
    </w:p>
    <w:p w:rsidR="00B71F97" w:rsidRPr="004A40EF" w:rsidRDefault="00B71F97" w:rsidP="00B71F97">
      <w:pPr>
        <w:tabs>
          <w:tab w:val="left" w:pos="3840"/>
        </w:tabs>
        <w:ind w:firstLine="567"/>
        <w:jc w:val="center"/>
        <w:rPr>
          <w:b/>
          <w:sz w:val="36"/>
          <w:szCs w:val="36"/>
          <w:lang w:val="uk-UA"/>
        </w:rPr>
      </w:pPr>
      <w:r w:rsidRPr="004A40EF">
        <w:rPr>
          <w:b/>
          <w:sz w:val="36"/>
          <w:szCs w:val="36"/>
          <w:lang w:val="uk-UA"/>
        </w:rPr>
        <w:lastRenderedPageBreak/>
        <w:t xml:space="preserve">I. Загальні положення. </w:t>
      </w:r>
    </w:p>
    <w:p w:rsidR="00654487" w:rsidRPr="004A40EF" w:rsidRDefault="00B71F97" w:rsidP="00654487">
      <w:pPr>
        <w:ind w:firstLine="567"/>
        <w:jc w:val="both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1.1.</w:t>
      </w:r>
      <w:r w:rsidR="00654487" w:rsidRPr="004A40EF">
        <w:rPr>
          <w:sz w:val="28"/>
          <w:szCs w:val="28"/>
          <w:lang w:val="uk-UA"/>
        </w:rPr>
        <w:t xml:space="preserve"> Статут визначає правовий статус  та основні засади діяльності комунального закладу «Гопчицький  заклад загальної середньої освіти І – ІІІ ступенів  Погребищенської міської ради  Вінницького району   Вінницької області».</w:t>
      </w:r>
    </w:p>
    <w:p w:rsidR="000F32AE" w:rsidRPr="004A40EF" w:rsidRDefault="000F32AE" w:rsidP="000F32AE">
      <w:pPr>
        <w:tabs>
          <w:tab w:val="left" w:pos="0"/>
        </w:tabs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ab/>
        <w:t>1.2.  Комунальний заклад «Гопчицький заклад загальної середньої освіти І-ІІІ ступенів Погребищенської міської ради Вінницького району Вінницької області» є закладом  загальної середньої освіти (</w:t>
      </w:r>
      <w:proofErr w:type="spellStart"/>
      <w:r w:rsidRPr="004A40EF">
        <w:rPr>
          <w:sz w:val="28"/>
          <w:szCs w:val="28"/>
          <w:lang w:val="uk-UA"/>
        </w:rPr>
        <w:t>далі-</w:t>
      </w:r>
      <w:proofErr w:type="spellEnd"/>
      <w:r w:rsidRPr="004A40EF">
        <w:rPr>
          <w:sz w:val="28"/>
          <w:szCs w:val="28"/>
          <w:lang w:val="uk-UA"/>
        </w:rPr>
        <w:t xml:space="preserve"> Заклад), що належить до комунальної власності Погребищенської міської ради </w:t>
      </w:r>
      <w:r w:rsidRPr="004A40EF">
        <w:rPr>
          <w:sz w:val="28"/>
          <w:lang w:val="uk-UA"/>
        </w:rPr>
        <w:t>Вінницького району Вінницької області на підставі рішення 5 сесії міської ради 8 скликання №76 від 30 грудня 2020 року.</w:t>
      </w:r>
      <w:r w:rsidRPr="004A40EF">
        <w:rPr>
          <w:sz w:val="40"/>
          <w:szCs w:val="28"/>
          <w:lang w:val="uk-UA"/>
        </w:rPr>
        <w:t xml:space="preserve">  </w:t>
      </w:r>
    </w:p>
    <w:p w:rsidR="000F32AE" w:rsidRPr="004A40EF" w:rsidRDefault="000F32AE" w:rsidP="000F32AE">
      <w:pPr>
        <w:ind w:firstLine="567"/>
        <w:jc w:val="both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1.3.  Засновником Закладу є  Погребищенська міська рада ( далі – Засновник).</w:t>
      </w:r>
    </w:p>
    <w:p w:rsidR="000F32AE" w:rsidRPr="004A40EF" w:rsidRDefault="000F32AE" w:rsidP="000F32AE">
      <w:pPr>
        <w:ind w:firstLine="567"/>
        <w:jc w:val="both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:rsidR="000F32AE" w:rsidRPr="004A40EF" w:rsidRDefault="000F32AE" w:rsidP="000F32AE">
      <w:pPr>
        <w:ind w:firstLine="567"/>
        <w:jc w:val="both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:rsidR="000F32AE" w:rsidRPr="004A40EF" w:rsidRDefault="000F32AE" w:rsidP="000F32AE">
      <w:pPr>
        <w:tabs>
          <w:tab w:val="left" w:pos="3840"/>
        </w:tabs>
        <w:ind w:firstLine="567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 xml:space="preserve">1.6. Юридична адреса: </w:t>
      </w:r>
    </w:p>
    <w:p w:rsidR="00A22E35" w:rsidRPr="004A40EF" w:rsidRDefault="000F32AE" w:rsidP="000F32AE">
      <w:pPr>
        <w:tabs>
          <w:tab w:val="left" w:pos="3840"/>
        </w:tabs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 xml:space="preserve"> 22216 Вінницька область,  с. Гопчиця</w:t>
      </w:r>
      <w:r w:rsidR="00A22E35" w:rsidRPr="004A40EF">
        <w:rPr>
          <w:sz w:val="28"/>
          <w:szCs w:val="28"/>
          <w:lang w:val="uk-UA"/>
        </w:rPr>
        <w:t xml:space="preserve"> </w:t>
      </w:r>
      <w:r w:rsidRPr="004A40EF">
        <w:rPr>
          <w:sz w:val="28"/>
          <w:szCs w:val="28"/>
          <w:lang w:val="uk-UA"/>
        </w:rPr>
        <w:t xml:space="preserve">вул. Кооперативна 84(А). </w:t>
      </w:r>
    </w:p>
    <w:p w:rsidR="000F32AE" w:rsidRPr="004A40EF" w:rsidRDefault="000F32AE" w:rsidP="000F32AE">
      <w:pPr>
        <w:tabs>
          <w:tab w:val="left" w:pos="3840"/>
        </w:tabs>
        <w:rPr>
          <w:color w:val="C00000"/>
          <w:sz w:val="28"/>
          <w:szCs w:val="28"/>
          <w:lang w:val="uk-UA"/>
        </w:rPr>
      </w:pPr>
      <w:r w:rsidRPr="004A40EF">
        <w:rPr>
          <w:sz w:val="28"/>
          <w:lang w:val="uk-UA"/>
        </w:rPr>
        <w:t xml:space="preserve">електронна адреса </w:t>
      </w:r>
      <w:r w:rsidRPr="004A40EF">
        <w:rPr>
          <w:i/>
          <w:sz w:val="28"/>
          <w:lang w:val="uk-UA"/>
        </w:rPr>
        <w:t>e-mail:</w:t>
      </w:r>
      <w:r w:rsidRPr="004A40EF">
        <w:rPr>
          <w:b/>
          <w:i/>
          <w:sz w:val="28"/>
          <w:lang w:val="uk-UA"/>
        </w:rPr>
        <w:t xml:space="preserve"> </w:t>
      </w:r>
      <w:r w:rsidRPr="004A40EF">
        <w:rPr>
          <w:sz w:val="40"/>
          <w:szCs w:val="28"/>
          <w:lang w:val="uk-UA"/>
        </w:rPr>
        <w:t xml:space="preserve"> </w:t>
      </w:r>
      <w:r w:rsidRPr="004A40EF">
        <w:rPr>
          <w:i/>
          <w:color w:val="000000" w:themeColor="text1"/>
          <w:sz w:val="28"/>
          <w:szCs w:val="28"/>
          <w:u w:val="single"/>
          <w:lang w:val="uk-UA"/>
        </w:rPr>
        <w:t>gopch_school@ukr.net</w:t>
      </w:r>
    </w:p>
    <w:p w:rsidR="00B71F97" w:rsidRPr="004A40EF" w:rsidRDefault="00A22E35" w:rsidP="00151C28">
      <w:pPr>
        <w:tabs>
          <w:tab w:val="left" w:pos="3840"/>
        </w:tabs>
        <w:ind w:firstLine="567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1.7</w:t>
      </w:r>
      <w:r w:rsidR="00151C28" w:rsidRPr="004A40EF">
        <w:rPr>
          <w:sz w:val="28"/>
          <w:szCs w:val="28"/>
          <w:lang w:val="uk-UA"/>
        </w:rPr>
        <w:t xml:space="preserve">. </w:t>
      </w:r>
      <w:r w:rsidR="00654487" w:rsidRPr="004A40EF">
        <w:rPr>
          <w:sz w:val="28"/>
          <w:szCs w:val="28"/>
          <w:lang w:val="uk-UA"/>
        </w:rPr>
        <w:t xml:space="preserve">Скорочена назва Закладу </w:t>
      </w:r>
      <w:r w:rsidR="00990671" w:rsidRPr="004A40EF">
        <w:rPr>
          <w:sz w:val="28"/>
          <w:szCs w:val="28"/>
          <w:lang w:val="uk-UA"/>
        </w:rPr>
        <w:t>:</w:t>
      </w:r>
      <w:r w:rsidR="000E3807" w:rsidRPr="004A40EF">
        <w:rPr>
          <w:sz w:val="28"/>
          <w:szCs w:val="28"/>
          <w:lang w:val="uk-UA"/>
        </w:rPr>
        <w:t xml:space="preserve"> </w:t>
      </w:r>
      <w:proofErr w:type="spellStart"/>
      <w:r w:rsidR="000E3807" w:rsidRPr="004A40EF">
        <w:rPr>
          <w:sz w:val="28"/>
          <w:szCs w:val="28"/>
          <w:lang w:val="uk-UA"/>
        </w:rPr>
        <w:t>КЗ</w:t>
      </w:r>
      <w:proofErr w:type="spellEnd"/>
      <w:r w:rsidR="001A1663" w:rsidRPr="004A40EF">
        <w:rPr>
          <w:sz w:val="28"/>
          <w:szCs w:val="28"/>
          <w:lang w:val="uk-UA"/>
        </w:rPr>
        <w:t xml:space="preserve"> «Гопчицький ЗЗСО І-ІІІ ст.</w:t>
      </w:r>
      <w:r w:rsidR="000E3807" w:rsidRPr="004A40EF">
        <w:rPr>
          <w:sz w:val="28"/>
          <w:szCs w:val="28"/>
          <w:lang w:val="uk-UA"/>
        </w:rPr>
        <w:t>»</w:t>
      </w:r>
    </w:p>
    <w:p w:rsidR="0021648A" w:rsidRPr="004A40EF" w:rsidRDefault="0021648A" w:rsidP="0021648A">
      <w:pPr>
        <w:pStyle w:val="a6"/>
        <w:jc w:val="center"/>
        <w:rPr>
          <w:b/>
          <w:bCs/>
          <w:sz w:val="28"/>
          <w:szCs w:val="28"/>
          <w:lang w:val="uk-UA"/>
        </w:rPr>
      </w:pPr>
    </w:p>
    <w:p w:rsidR="0021648A" w:rsidRPr="004A40EF" w:rsidRDefault="0021648A" w:rsidP="0021648A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4A40EF">
        <w:rPr>
          <w:b/>
          <w:bCs/>
          <w:sz w:val="28"/>
          <w:szCs w:val="28"/>
          <w:lang w:val="uk-UA"/>
        </w:rPr>
        <w:t>ІІ ЗАВДАННЯ  ЗАКЛАДУ</w:t>
      </w:r>
    </w:p>
    <w:p w:rsidR="00B71F97" w:rsidRPr="004A40EF" w:rsidRDefault="0021648A" w:rsidP="00D61DD1">
      <w:pPr>
        <w:tabs>
          <w:tab w:val="left" w:pos="3840"/>
        </w:tabs>
        <w:ind w:firstLine="567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2</w:t>
      </w:r>
      <w:r w:rsidR="00CC1472" w:rsidRPr="004A40EF">
        <w:rPr>
          <w:sz w:val="28"/>
          <w:szCs w:val="28"/>
          <w:lang w:val="uk-UA"/>
        </w:rPr>
        <w:t>.1</w:t>
      </w:r>
      <w:r w:rsidR="00B71F97" w:rsidRPr="004A40EF">
        <w:rPr>
          <w:sz w:val="28"/>
          <w:szCs w:val="28"/>
          <w:lang w:val="uk-UA"/>
        </w:rPr>
        <w:t>.</w:t>
      </w:r>
      <w:r w:rsidR="00724356" w:rsidRPr="004A40EF">
        <w:rPr>
          <w:sz w:val="28"/>
          <w:szCs w:val="28"/>
          <w:lang w:val="uk-UA"/>
        </w:rPr>
        <w:t xml:space="preserve"> </w:t>
      </w:r>
      <w:r w:rsidR="00B71F97" w:rsidRPr="004A40EF">
        <w:rPr>
          <w:sz w:val="28"/>
          <w:szCs w:val="28"/>
          <w:lang w:val="uk-UA"/>
        </w:rPr>
        <w:t xml:space="preserve"> </w:t>
      </w:r>
      <w:r w:rsidR="00CA27FD" w:rsidRPr="004A40EF">
        <w:rPr>
          <w:sz w:val="28"/>
          <w:szCs w:val="28"/>
          <w:lang w:val="uk-UA"/>
        </w:rPr>
        <w:t>З</w:t>
      </w:r>
      <w:r w:rsidR="00724356" w:rsidRPr="004A40EF">
        <w:rPr>
          <w:sz w:val="28"/>
          <w:szCs w:val="28"/>
          <w:lang w:val="uk-UA"/>
        </w:rPr>
        <w:t>аклад</w:t>
      </w:r>
      <w:r w:rsidR="00B71F97" w:rsidRPr="004A40EF">
        <w:rPr>
          <w:sz w:val="28"/>
          <w:szCs w:val="28"/>
          <w:lang w:val="uk-UA"/>
        </w:rPr>
        <w:t>:</w:t>
      </w:r>
    </w:p>
    <w:p w:rsidR="00B71F97" w:rsidRPr="004A40EF" w:rsidRDefault="00724356" w:rsidP="00D61DD1">
      <w:pPr>
        <w:numPr>
          <w:ilvl w:val="0"/>
          <w:numId w:val="5"/>
        </w:numPr>
        <w:tabs>
          <w:tab w:val="left" w:pos="709"/>
        </w:tabs>
        <w:ind w:firstLine="66"/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забезпечує реалізацію</w:t>
      </w:r>
      <w:r w:rsidR="00B71F97" w:rsidRPr="004A40EF">
        <w:rPr>
          <w:sz w:val="28"/>
          <w:szCs w:val="28"/>
          <w:lang w:val="uk-UA"/>
        </w:rPr>
        <w:t xml:space="preserve"> права громадян на повну загальну середню освіту; 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sz w:val="40"/>
          <w:szCs w:val="28"/>
          <w:lang w:val="uk-UA"/>
        </w:rPr>
        <w:t xml:space="preserve"> </w:t>
      </w:r>
      <w:r w:rsidRPr="004A40EF">
        <w:rPr>
          <w:color w:val="000000"/>
          <w:sz w:val="28"/>
          <w:lang w:val="uk-UA"/>
        </w:rPr>
        <w:t>забезпечує єдність навчання і виховання;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 xml:space="preserve">формує </w:t>
      </w:r>
      <w:r w:rsidR="004A40EF" w:rsidRPr="004A40EF">
        <w:rPr>
          <w:color w:val="000000"/>
          <w:sz w:val="28"/>
          <w:lang w:val="uk-UA"/>
        </w:rPr>
        <w:t>О</w:t>
      </w:r>
      <w:r w:rsidRPr="004A40EF">
        <w:rPr>
          <w:color w:val="000000"/>
          <w:sz w:val="28"/>
          <w:lang w:val="uk-UA"/>
        </w:rPr>
        <w:t xml:space="preserve">світні програми </w:t>
      </w:r>
      <w:r w:rsidR="004A40EF" w:rsidRPr="004A40EF">
        <w:rPr>
          <w:color w:val="000000"/>
          <w:sz w:val="28"/>
          <w:lang w:val="uk-UA"/>
        </w:rPr>
        <w:t>З</w:t>
      </w:r>
      <w:r w:rsidRPr="004A40EF">
        <w:rPr>
          <w:color w:val="000000"/>
          <w:sz w:val="28"/>
          <w:lang w:val="uk-UA"/>
        </w:rPr>
        <w:t>акладу;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створює науково-методичну і матеріально-технічну бази для організації та здійснення освітнього процесу;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забезпечує відповідність рівня загальної середньої освіти Державним стандартам загальної середньої освіти;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охороняє життя і здоров’я здобувачів освіти, педагогічних та інших працівників школи;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формує у здобувачів освіти засади здорового способу життя, гігієнічні навички;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забезпечує добір і розстановку кадрів;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 xml:space="preserve">планує власну діяльність та формує </w:t>
      </w:r>
      <w:r w:rsidR="004A40EF" w:rsidRPr="004A40EF">
        <w:rPr>
          <w:color w:val="000000"/>
          <w:sz w:val="28"/>
          <w:lang w:val="uk-UA"/>
        </w:rPr>
        <w:t>С</w:t>
      </w:r>
      <w:r w:rsidRPr="004A40EF">
        <w:rPr>
          <w:color w:val="000000"/>
          <w:sz w:val="28"/>
          <w:lang w:val="uk-UA"/>
        </w:rPr>
        <w:t>тратегію розвитку</w:t>
      </w:r>
      <w:r w:rsidR="004A40EF" w:rsidRPr="004A40EF">
        <w:rPr>
          <w:color w:val="000000"/>
          <w:sz w:val="28"/>
          <w:lang w:val="uk-UA"/>
        </w:rPr>
        <w:t xml:space="preserve"> Закладу</w:t>
      </w:r>
      <w:r w:rsidRPr="004A40EF">
        <w:rPr>
          <w:color w:val="000000"/>
          <w:sz w:val="28"/>
          <w:lang w:val="uk-UA"/>
        </w:rPr>
        <w:t>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встановлює відповідно до законодавства України прямі зв’язки з навчальними закладами зарубіжних країн, міжнародними організаціями тощо;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додержується фінансової дисципліни, зберігає матеріально-технічну базу;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28"/>
          <w:lang w:val="uk-UA"/>
        </w:rPr>
      </w:pPr>
      <w:r w:rsidRPr="004A40EF">
        <w:rPr>
          <w:color w:val="000000"/>
          <w:sz w:val="28"/>
          <w:lang w:val="uk-UA"/>
        </w:rPr>
        <w:t>видає документи про освіту встановленого зразка;</w:t>
      </w:r>
    </w:p>
    <w:p w:rsidR="00724356" w:rsidRPr="004A40EF" w:rsidRDefault="00724356" w:rsidP="00724356">
      <w:pPr>
        <w:numPr>
          <w:ilvl w:val="0"/>
          <w:numId w:val="9"/>
        </w:numPr>
        <w:shd w:val="clear" w:color="auto" w:fill="FFFFFF"/>
        <w:rPr>
          <w:color w:val="000000"/>
          <w:sz w:val="40"/>
          <w:lang w:val="uk-UA"/>
        </w:rPr>
      </w:pPr>
      <w:r w:rsidRPr="004A40EF">
        <w:rPr>
          <w:color w:val="000000"/>
          <w:sz w:val="28"/>
          <w:lang w:val="uk-UA"/>
        </w:rPr>
        <w:t>здійснює інші повноваження відповідно до Статуту Закладу.</w:t>
      </w:r>
    </w:p>
    <w:p w:rsidR="00B71F97" w:rsidRPr="004A40EF" w:rsidRDefault="00B71F97" w:rsidP="00724356">
      <w:pPr>
        <w:tabs>
          <w:tab w:val="left" w:pos="709"/>
        </w:tabs>
        <w:ind w:left="720"/>
        <w:rPr>
          <w:sz w:val="40"/>
          <w:szCs w:val="28"/>
          <w:lang w:val="uk-UA"/>
        </w:rPr>
      </w:pPr>
    </w:p>
    <w:p w:rsidR="00B71F97" w:rsidRPr="004A40EF" w:rsidRDefault="0021648A" w:rsidP="00CC7207">
      <w:pPr>
        <w:tabs>
          <w:tab w:val="left" w:pos="3840"/>
        </w:tabs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2.2</w:t>
      </w:r>
      <w:r w:rsidR="00724356" w:rsidRPr="004A40EF">
        <w:rPr>
          <w:color w:val="000000" w:themeColor="text1"/>
          <w:sz w:val="28"/>
          <w:szCs w:val="28"/>
          <w:lang w:val="uk-UA"/>
        </w:rPr>
        <w:t>.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724356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 у своїй діяльності керується Конституцією України, Законами</w:t>
      </w:r>
      <w:r w:rsidR="00A77BEF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CC7207" w:rsidRPr="004A40EF">
        <w:rPr>
          <w:color w:val="000000" w:themeColor="text1"/>
          <w:sz w:val="28"/>
          <w:szCs w:val="28"/>
          <w:lang w:val="uk-UA"/>
        </w:rPr>
        <w:t>України «Про освіту», «Про загальну середню освіту», спеціальними законами, іншими актами законодавства у сфері освіти і науки та міжнародних договорів України, рішеннями Погребищенської міської ради або уповноваженого нею органу управління освіти, цим Статутом.</w:t>
      </w:r>
    </w:p>
    <w:p w:rsidR="00B71F97" w:rsidRPr="004A40EF" w:rsidRDefault="0021648A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CC7207" w:rsidRPr="004A40EF">
        <w:rPr>
          <w:color w:val="000000" w:themeColor="text1"/>
          <w:sz w:val="28"/>
          <w:lang w:val="uk-UA"/>
        </w:rPr>
        <w:t xml:space="preserve">Заклад </w:t>
      </w:r>
      <w:r w:rsidR="00724356" w:rsidRPr="004A40EF">
        <w:rPr>
          <w:color w:val="000000" w:themeColor="text1"/>
          <w:sz w:val="28"/>
          <w:lang w:val="uk-UA"/>
        </w:rPr>
        <w:t xml:space="preserve"> </w:t>
      </w:r>
      <w:r w:rsidR="00CC7207" w:rsidRPr="004A40EF">
        <w:rPr>
          <w:color w:val="000000" w:themeColor="text1"/>
          <w:sz w:val="28"/>
          <w:lang w:val="uk-UA"/>
        </w:rPr>
        <w:t xml:space="preserve"> самостійно приймає рішення та здійснює освітню діяльність в межах автономії, обсяг якої визначається Законом України «Про освіту», спеціальними законами та цим Статутом.</w:t>
      </w:r>
      <w:r w:rsidR="00CC7207" w:rsidRPr="004A40EF">
        <w:rPr>
          <w:color w:val="000000" w:themeColor="text1"/>
          <w:sz w:val="40"/>
          <w:szCs w:val="28"/>
          <w:lang w:val="uk-UA"/>
        </w:rPr>
        <w:t xml:space="preserve"> 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 </w:t>
      </w:r>
    </w:p>
    <w:p w:rsidR="00B71F97" w:rsidRPr="004A40EF" w:rsidRDefault="0021648A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333333"/>
          <w:sz w:val="28"/>
          <w:szCs w:val="28"/>
          <w:lang w:val="uk-UA"/>
        </w:rPr>
        <w:t>2.4</w:t>
      </w:r>
      <w:r w:rsidR="00724356" w:rsidRPr="004A40EF">
        <w:rPr>
          <w:color w:val="333333"/>
          <w:sz w:val="28"/>
          <w:szCs w:val="28"/>
          <w:lang w:val="uk-UA"/>
        </w:rPr>
        <w:t>.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990671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аклад </w:t>
      </w:r>
      <w:r w:rsidR="00724356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990671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несе відповідальність перед </w:t>
      </w:r>
      <w:r w:rsidR="00990671" w:rsidRPr="004A40EF">
        <w:rPr>
          <w:color w:val="000000" w:themeColor="text1"/>
          <w:sz w:val="28"/>
          <w:szCs w:val="28"/>
          <w:lang w:val="uk-UA"/>
        </w:rPr>
        <w:t>здобувачами освіти,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суспільством і </w:t>
      </w:r>
      <w:r w:rsidR="00FF1C0A" w:rsidRPr="004A40EF">
        <w:rPr>
          <w:color w:val="000000" w:themeColor="text1"/>
          <w:sz w:val="28"/>
          <w:szCs w:val="28"/>
          <w:lang w:val="uk-UA"/>
        </w:rPr>
        <w:t>Засновником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за</w:t>
      </w:r>
      <w:r w:rsidR="00990671" w:rsidRPr="004A40EF">
        <w:rPr>
          <w:color w:val="000000" w:themeColor="text1"/>
          <w:sz w:val="28"/>
          <w:szCs w:val="28"/>
          <w:lang w:val="uk-UA"/>
        </w:rPr>
        <w:t>:</w:t>
      </w:r>
    </w:p>
    <w:p w:rsidR="00B71F97" w:rsidRPr="004A40EF" w:rsidRDefault="00B71F97" w:rsidP="00D61DD1">
      <w:pPr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безпечні умови освітньої діяльності;</w:t>
      </w:r>
    </w:p>
    <w:p w:rsidR="00B71F97" w:rsidRPr="004A40EF" w:rsidRDefault="00B71F97" w:rsidP="00D61DD1">
      <w:pPr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дотримання державних стандартів освіти;</w:t>
      </w:r>
    </w:p>
    <w:p w:rsidR="00B71F97" w:rsidRPr="004A40EF" w:rsidRDefault="00B71F97" w:rsidP="00D61DD1">
      <w:pPr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дотримання договірних зобов'язань з іншими суб'єктами освітньої, виробничої, наукової діяльності, у тому числі зобов'язань за міжнародними угодами;</w:t>
      </w:r>
    </w:p>
    <w:p w:rsidR="00B71F97" w:rsidRPr="004A40EF" w:rsidRDefault="00B71F97" w:rsidP="00D61DD1">
      <w:pPr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дотримання фінансової дисципліни.</w:t>
      </w:r>
    </w:p>
    <w:p w:rsidR="00B71F97" w:rsidRPr="004A40EF" w:rsidRDefault="0021648A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2.5</w:t>
      </w:r>
      <w:r w:rsidR="00724356" w:rsidRPr="004A40EF">
        <w:rPr>
          <w:color w:val="000000" w:themeColor="text1"/>
          <w:sz w:val="28"/>
          <w:szCs w:val="28"/>
          <w:lang w:val="uk-UA"/>
        </w:rPr>
        <w:t>.</w:t>
      </w:r>
      <w:r w:rsidR="00990671" w:rsidRPr="004A40EF">
        <w:rPr>
          <w:color w:val="000000" w:themeColor="text1"/>
          <w:sz w:val="28"/>
          <w:szCs w:val="28"/>
          <w:lang w:val="uk-UA"/>
        </w:rPr>
        <w:t xml:space="preserve"> У</w:t>
      </w:r>
      <w:r w:rsidR="007F5152" w:rsidRPr="004A40EF">
        <w:rPr>
          <w:color w:val="000000" w:themeColor="text1"/>
          <w:sz w:val="28"/>
          <w:szCs w:val="28"/>
          <w:lang w:val="uk-UA"/>
        </w:rPr>
        <w:t xml:space="preserve"> 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7F5152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990671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>визначена українська мова навчання і запроваджено профільне навчання та поглиблене вивчення окремих предметів.</w:t>
      </w:r>
    </w:p>
    <w:p w:rsidR="00CC7207" w:rsidRPr="004A40EF" w:rsidRDefault="0021648A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2.6</w:t>
      </w:r>
      <w:r w:rsidR="00724356" w:rsidRPr="004A40EF">
        <w:rPr>
          <w:color w:val="000000" w:themeColor="text1"/>
          <w:sz w:val="28"/>
          <w:szCs w:val="28"/>
          <w:lang w:val="uk-UA"/>
        </w:rPr>
        <w:t>.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724356" w:rsidRPr="004A40EF">
        <w:rPr>
          <w:color w:val="000000" w:themeColor="text1"/>
          <w:sz w:val="28"/>
          <w:szCs w:val="28"/>
          <w:lang w:val="uk-UA"/>
        </w:rPr>
        <w:t>Автономія З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акладу </w:t>
      </w:r>
      <w:r w:rsidR="00724356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 визначається його правом: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самостійно визначати форми, методи і засоби організації освітнього процесу;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самостійно формувати </w:t>
      </w:r>
      <w:r w:rsidR="00FF1C0A" w:rsidRPr="004A40EF">
        <w:rPr>
          <w:color w:val="000000" w:themeColor="text1"/>
          <w:sz w:val="28"/>
          <w:szCs w:val="28"/>
          <w:lang w:val="uk-UA"/>
        </w:rPr>
        <w:t>О</w:t>
      </w:r>
      <w:r w:rsidRPr="004A40EF">
        <w:rPr>
          <w:color w:val="000000" w:themeColor="text1"/>
          <w:sz w:val="28"/>
          <w:szCs w:val="28"/>
          <w:lang w:val="uk-UA"/>
        </w:rPr>
        <w:t>світню програму;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на основі </w:t>
      </w:r>
      <w:r w:rsidR="00FF1C0A" w:rsidRPr="004A40EF">
        <w:rPr>
          <w:color w:val="000000" w:themeColor="text1"/>
          <w:sz w:val="28"/>
          <w:szCs w:val="28"/>
          <w:lang w:val="uk-UA"/>
        </w:rPr>
        <w:t>О</w:t>
      </w:r>
      <w:r w:rsidRPr="004A40EF">
        <w:rPr>
          <w:color w:val="000000" w:themeColor="text1"/>
          <w:sz w:val="28"/>
          <w:szCs w:val="28"/>
          <w:lang w:val="uk-UA"/>
        </w:rPr>
        <w:t>світньої програми розробляти навчальний план, в тому числі в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установленому пор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ядку розробляти і впроваджувати </w:t>
      </w:r>
      <w:r w:rsidRPr="004A40EF">
        <w:rPr>
          <w:color w:val="000000" w:themeColor="text1"/>
          <w:sz w:val="28"/>
          <w:szCs w:val="28"/>
          <w:lang w:val="uk-UA"/>
        </w:rPr>
        <w:t>експериментальні та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індивідуальні навчальні плани;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планувати власну діяльність та формувати </w:t>
      </w:r>
      <w:r w:rsidR="003D50BA" w:rsidRPr="004A40EF">
        <w:rPr>
          <w:color w:val="000000" w:themeColor="text1"/>
          <w:sz w:val="28"/>
          <w:szCs w:val="28"/>
          <w:lang w:val="uk-UA"/>
        </w:rPr>
        <w:t>С</w:t>
      </w:r>
      <w:r w:rsidRPr="004A40EF">
        <w:rPr>
          <w:color w:val="000000" w:themeColor="text1"/>
          <w:sz w:val="28"/>
          <w:szCs w:val="28"/>
          <w:lang w:val="uk-UA"/>
        </w:rPr>
        <w:t xml:space="preserve">тратегію розвитку </w:t>
      </w:r>
      <w:r w:rsidR="003D50B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спільно з вищими навчальними закладами, науково-дослідними інститутами та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центрами проводити науково-дослідну, експериментальну, пошукову роботу, що не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суперечить законодавству України;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використовувати різні форми морального стимулювання та матеріального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заохочення до педагогічних працівників, здобувачів освіти, інших учасників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освітнього процесу у порядку визначеному чинним законодавством;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бути власником і розпорядником рухомого і нерухомого майна згідно з законодавством України та Статутом </w:t>
      </w:r>
      <w:r w:rsidR="007F5152" w:rsidRPr="004A40EF">
        <w:rPr>
          <w:color w:val="000000" w:themeColor="text1"/>
          <w:sz w:val="28"/>
          <w:szCs w:val="28"/>
          <w:lang w:val="uk-UA"/>
        </w:rPr>
        <w:t>Закладу</w:t>
      </w:r>
      <w:r w:rsidRPr="004A40EF">
        <w:rPr>
          <w:color w:val="000000" w:themeColor="text1"/>
          <w:sz w:val="28"/>
          <w:szCs w:val="28"/>
          <w:lang w:val="uk-UA"/>
        </w:rPr>
        <w:t>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отримувати кошти і матеріальні цінності від органів виконавчої влади, органів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місцевого самоврядування, об’єднаних територіальних громад, юридичних і фізичних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осіб;</w:t>
      </w:r>
    </w:p>
    <w:p w:rsidR="00CC7207" w:rsidRPr="004A40EF" w:rsidRDefault="00CC7207" w:rsidP="007534F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залишати у своєму розпорядженні і використовувати власні надходження у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порядку, визначеному законодавством України;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розвивати власну матеріально-технічну базу та соціальну базу (</w:t>
      </w:r>
      <w:proofErr w:type="spellStart"/>
      <w:r w:rsidRPr="004A40EF">
        <w:rPr>
          <w:color w:val="000000" w:themeColor="text1"/>
          <w:sz w:val="28"/>
          <w:szCs w:val="28"/>
          <w:lang w:val="uk-UA"/>
        </w:rPr>
        <w:t>спортивнооздоровчих</w:t>
      </w:r>
      <w:proofErr w:type="spellEnd"/>
      <w:r w:rsidRPr="004A40EF">
        <w:rPr>
          <w:color w:val="000000" w:themeColor="text1"/>
          <w:sz w:val="28"/>
          <w:szCs w:val="28"/>
          <w:lang w:val="uk-UA"/>
        </w:rPr>
        <w:t>, лікувально-профілактичних і культурних підрозділів);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впроваджувати експериментальні програми;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самостійно забезпечувати добір і розстановку кадрів;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відповідного до власного Статуту утворювати, реорганізовувати та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ліквідовувати структурні підрозділи;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встановлювати власну символіку та атрибути;</w:t>
      </w:r>
    </w:p>
    <w:p w:rsidR="00CC1472" w:rsidRPr="004A40EF" w:rsidRDefault="00CC1472" w:rsidP="00CC1472">
      <w:pPr>
        <w:shd w:val="clear" w:color="auto" w:fill="FFFFFF"/>
        <w:ind w:left="567"/>
        <w:rPr>
          <w:color w:val="000000"/>
          <w:sz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Pr="004A40EF">
        <w:rPr>
          <w:color w:val="000000"/>
          <w:sz w:val="28"/>
          <w:lang w:val="uk-UA"/>
        </w:rPr>
        <w:t xml:space="preserve"> здійснювати поточний ремонт приміщень;</w:t>
      </w:r>
    </w:p>
    <w:p w:rsidR="00CC1472" w:rsidRPr="004A40EF" w:rsidRDefault="00CC1472" w:rsidP="00CC1472">
      <w:pPr>
        <w:shd w:val="clear" w:color="auto" w:fill="FFFFFF"/>
        <w:ind w:left="567"/>
        <w:rPr>
          <w:color w:val="000000"/>
          <w:sz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Pr="004A40EF">
        <w:rPr>
          <w:color w:val="000000"/>
          <w:sz w:val="28"/>
          <w:lang w:val="uk-UA"/>
        </w:rPr>
        <w:t>встановлювати шкільну форму для учнів;</w:t>
      </w:r>
    </w:p>
    <w:p w:rsidR="00CC1472" w:rsidRPr="004A40EF" w:rsidRDefault="00CC1472" w:rsidP="00CC1472">
      <w:pPr>
        <w:shd w:val="clear" w:color="auto" w:fill="FFFFFF"/>
        <w:ind w:left="567"/>
        <w:rPr>
          <w:b/>
          <w:color w:val="000000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організовувати підготовку, перепідготовку, підвищення кваліфікації та стажування педагогічних кадрів;</w:t>
      </w:r>
    </w:p>
    <w:p w:rsidR="00CC7207" w:rsidRPr="004A40EF" w:rsidRDefault="00CC7207" w:rsidP="00CC720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користуватись пільгами, передбаченими державою;</w:t>
      </w:r>
    </w:p>
    <w:p w:rsidR="00990671" w:rsidRPr="004A40EF" w:rsidRDefault="00CC7207" w:rsidP="000E3807">
      <w:pPr>
        <w:ind w:left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брати участь у роботі міжнародних організацій, асоціацій і рухів у проведенні</w:t>
      </w:r>
      <w:r w:rsidR="007534F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науково-дослідницької, експериментальної, пошукової, просвітницької роботи;</w:t>
      </w:r>
      <w:r w:rsidR="00990671" w:rsidRPr="004A40EF">
        <w:rPr>
          <w:color w:val="000000" w:themeColor="text1"/>
          <w:sz w:val="28"/>
          <w:szCs w:val="28"/>
          <w:lang w:val="uk-UA"/>
        </w:rPr>
        <w:t xml:space="preserve"> </w:t>
      </w:r>
    </w:p>
    <w:p w:rsidR="00990671" w:rsidRPr="004A40EF" w:rsidRDefault="000E3807" w:rsidP="000E3807">
      <w:pPr>
        <w:ind w:left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7F5152" w:rsidRPr="004A40EF">
        <w:rPr>
          <w:color w:val="000000" w:themeColor="text1"/>
          <w:sz w:val="28"/>
          <w:szCs w:val="28"/>
          <w:lang w:val="uk-UA"/>
        </w:rPr>
        <w:t>визначати варіативну складову змісту освіти та зміст позакласної роботи</w:t>
      </w:r>
      <w:r w:rsidR="00990671" w:rsidRPr="004A40EF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CC7207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здійснювати інші дії, що не суперечать чинному законодавству.</w:t>
      </w:r>
      <w:r w:rsidRPr="004A40EF">
        <w:rPr>
          <w:color w:val="000000" w:themeColor="text1"/>
          <w:sz w:val="28"/>
          <w:szCs w:val="28"/>
          <w:lang w:val="uk-UA"/>
        </w:rPr>
        <w:cr/>
      </w:r>
      <w:r w:rsidR="0021648A" w:rsidRPr="004A40EF">
        <w:rPr>
          <w:color w:val="000000" w:themeColor="text1"/>
          <w:sz w:val="28"/>
          <w:szCs w:val="28"/>
          <w:lang w:val="uk-UA"/>
        </w:rPr>
        <w:t>2.7</w:t>
      </w:r>
      <w:r w:rsidR="00CC1472" w:rsidRPr="004A40EF">
        <w:rPr>
          <w:color w:val="000000" w:themeColor="text1"/>
          <w:sz w:val="28"/>
          <w:szCs w:val="28"/>
          <w:lang w:val="uk-UA"/>
        </w:rPr>
        <w:t>.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У </w:t>
      </w:r>
      <w:r w:rsidR="00CC1472"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>акладі</w:t>
      </w:r>
      <w:r w:rsidR="00CC1472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>створені та функціонують</w:t>
      </w:r>
      <w:r w:rsidR="00CC1472" w:rsidRPr="004A40EF">
        <w:rPr>
          <w:color w:val="000000" w:themeColor="text1"/>
          <w:sz w:val="28"/>
          <w:szCs w:val="28"/>
          <w:lang w:val="uk-UA"/>
        </w:rPr>
        <w:t>:</w:t>
      </w:r>
    </w:p>
    <w:p w:rsidR="00B71F97" w:rsidRPr="004A40EF" w:rsidRDefault="00B71F97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методоб'єднання  вчителів початкових класів;</w:t>
      </w:r>
    </w:p>
    <w:p w:rsidR="00B71F97" w:rsidRPr="004A40EF" w:rsidRDefault="00B71F97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методоб'єднання класних керівників;</w:t>
      </w:r>
    </w:p>
    <w:p w:rsidR="00225853" w:rsidRPr="004A40EF" w:rsidRDefault="00225853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методоб'єднання вчителів суспільно</w:t>
      </w:r>
      <w:r w:rsidR="000E3807" w:rsidRPr="004A40EF">
        <w:rPr>
          <w:color w:val="000000" w:themeColor="text1"/>
          <w:sz w:val="28"/>
          <w:szCs w:val="28"/>
          <w:lang w:val="uk-UA"/>
        </w:rPr>
        <w:t>-</w:t>
      </w:r>
      <w:r w:rsidRPr="004A40EF">
        <w:rPr>
          <w:color w:val="000000" w:themeColor="text1"/>
          <w:sz w:val="28"/>
          <w:szCs w:val="28"/>
          <w:lang w:val="uk-UA"/>
        </w:rPr>
        <w:t>гуманітарного циклу;</w:t>
      </w:r>
    </w:p>
    <w:p w:rsidR="00225853" w:rsidRPr="004A40EF" w:rsidRDefault="00225853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методоб'єднання вчителів природничо</w:t>
      </w:r>
      <w:r w:rsidR="000E3807" w:rsidRPr="004A40EF">
        <w:rPr>
          <w:color w:val="000000" w:themeColor="text1"/>
          <w:sz w:val="28"/>
          <w:szCs w:val="28"/>
          <w:lang w:val="uk-UA"/>
        </w:rPr>
        <w:t>-</w:t>
      </w:r>
      <w:r w:rsidRPr="004A40EF">
        <w:rPr>
          <w:color w:val="000000" w:themeColor="text1"/>
          <w:sz w:val="28"/>
          <w:szCs w:val="28"/>
          <w:lang w:val="uk-UA"/>
        </w:rPr>
        <w:t>математичного циклу;</w:t>
      </w:r>
    </w:p>
    <w:p w:rsidR="00B71F97" w:rsidRPr="004A40EF" w:rsidRDefault="002D748B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творча група Закладу</w:t>
      </w:r>
      <w:r w:rsidR="00B71F97" w:rsidRPr="004A40EF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B71F97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психолого-педагогічний семінар з актуальних </w:t>
      </w:r>
      <w:r w:rsidR="00C173AF" w:rsidRPr="004A40EF">
        <w:rPr>
          <w:color w:val="000000" w:themeColor="text1"/>
          <w:sz w:val="28"/>
          <w:szCs w:val="28"/>
          <w:lang w:val="uk-UA"/>
        </w:rPr>
        <w:t>питань педагогіки та психології;</w:t>
      </w:r>
    </w:p>
    <w:p w:rsidR="00C173AF" w:rsidRPr="004A40EF" w:rsidRDefault="00C173AF" w:rsidP="00D61DD1">
      <w:pPr>
        <w:numPr>
          <w:ilvl w:val="0"/>
          <w:numId w:val="3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методична рада </w:t>
      </w:r>
      <w:r w:rsidR="005D35E9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B71F97" w:rsidRPr="004A40EF" w:rsidRDefault="0021648A" w:rsidP="00CC1472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2.8</w:t>
      </w:r>
      <w:r w:rsidR="00CC1472" w:rsidRPr="004A40EF">
        <w:rPr>
          <w:color w:val="000000" w:themeColor="text1"/>
          <w:sz w:val="28"/>
          <w:szCs w:val="28"/>
          <w:lang w:val="uk-UA"/>
        </w:rPr>
        <w:t>.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Медичне обслуговування учнів та відповідні умови для його організації забезпечуються </w:t>
      </w:r>
      <w:r w:rsidR="00FF1C0A" w:rsidRPr="004A40EF">
        <w:rPr>
          <w:color w:val="000000" w:themeColor="text1"/>
          <w:sz w:val="28"/>
          <w:szCs w:val="28"/>
          <w:lang w:val="uk-UA"/>
        </w:rPr>
        <w:t>Засновником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і здійснюються Гопчицькою лікарняною амбулаторією загальної практики сімейної медицини .</w:t>
      </w:r>
    </w:p>
    <w:p w:rsidR="00B71F97" w:rsidRPr="004A40EF" w:rsidRDefault="0021648A" w:rsidP="00CC1472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2.9</w:t>
      </w:r>
      <w:r w:rsidR="00CC1472" w:rsidRPr="004A40EF">
        <w:rPr>
          <w:color w:val="000000" w:themeColor="text1"/>
          <w:sz w:val="28"/>
          <w:szCs w:val="28"/>
          <w:lang w:val="uk-UA"/>
        </w:rPr>
        <w:t>. Відносини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CC1472" w:rsidRPr="004A40EF">
        <w:rPr>
          <w:color w:val="000000" w:themeColor="text1"/>
          <w:sz w:val="28"/>
          <w:szCs w:val="28"/>
          <w:lang w:val="uk-UA"/>
        </w:rPr>
        <w:t>З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акладу </w:t>
      </w:r>
      <w:r w:rsidR="00CC1472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752B06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>з юридичними і фізичними особами визначається угодами, що укладені між ними.</w:t>
      </w:r>
    </w:p>
    <w:p w:rsidR="00EF7C15" w:rsidRPr="004A40EF" w:rsidRDefault="0021648A" w:rsidP="00CC1472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2.</w:t>
      </w:r>
      <w:r w:rsidR="00EF7C15" w:rsidRPr="004A40EF">
        <w:rPr>
          <w:color w:val="000000" w:themeColor="text1"/>
          <w:sz w:val="28"/>
          <w:szCs w:val="28"/>
          <w:lang w:val="uk-UA"/>
        </w:rPr>
        <w:t>1</w:t>
      </w:r>
      <w:r w:rsidRPr="004A40EF">
        <w:rPr>
          <w:color w:val="000000" w:themeColor="text1"/>
          <w:sz w:val="28"/>
          <w:szCs w:val="28"/>
          <w:lang w:val="uk-UA"/>
        </w:rPr>
        <w:t>0</w:t>
      </w:r>
      <w:r w:rsidR="00EF7C15" w:rsidRPr="004A40EF">
        <w:rPr>
          <w:color w:val="000000" w:themeColor="text1"/>
          <w:sz w:val="28"/>
          <w:szCs w:val="28"/>
          <w:lang w:val="uk-UA"/>
        </w:rPr>
        <w:t>.</w:t>
      </w:r>
      <w:r w:rsidR="00EF7C15" w:rsidRPr="004A40EF">
        <w:rPr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Штатні розписи Закладу  затверджуються </w:t>
      </w:r>
      <w:r w:rsidR="0094473F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5D35E9" w:rsidRPr="004A40EF">
        <w:rPr>
          <w:color w:val="000000" w:themeColor="text1"/>
          <w:sz w:val="28"/>
          <w:szCs w:val="28"/>
          <w:lang w:val="uk-UA"/>
        </w:rPr>
        <w:t>З</w:t>
      </w:r>
      <w:r w:rsidR="00EF7C15" w:rsidRPr="004A40EF">
        <w:rPr>
          <w:color w:val="000000" w:themeColor="text1"/>
          <w:sz w:val="28"/>
          <w:szCs w:val="28"/>
          <w:lang w:val="uk-UA"/>
        </w:rPr>
        <w:t>акладу 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:rsidR="00752B06" w:rsidRPr="004A40EF" w:rsidRDefault="00752B06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21648A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І</w:t>
      </w:r>
      <w:r w:rsidR="00B71F97" w:rsidRPr="004A40EF">
        <w:rPr>
          <w:b/>
          <w:color w:val="000000" w:themeColor="text1"/>
          <w:sz w:val="36"/>
          <w:szCs w:val="36"/>
          <w:lang w:val="uk-UA"/>
        </w:rPr>
        <w:t xml:space="preserve">ІІ. Організація </w:t>
      </w:r>
      <w:r w:rsidR="005207CC" w:rsidRPr="004A40EF">
        <w:rPr>
          <w:b/>
          <w:color w:val="000000" w:themeColor="text1"/>
          <w:sz w:val="36"/>
          <w:szCs w:val="36"/>
          <w:lang w:val="uk-UA"/>
        </w:rPr>
        <w:t>освітнього</w:t>
      </w:r>
      <w:r w:rsidR="00B71F97" w:rsidRPr="004A40EF">
        <w:rPr>
          <w:b/>
          <w:color w:val="000000" w:themeColor="text1"/>
          <w:sz w:val="36"/>
          <w:szCs w:val="36"/>
          <w:lang w:val="uk-UA"/>
        </w:rPr>
        <w:t xml:space="preserve"> процесу</w:t>
      </w:r>
    </w:p>
    <w:p w:rsidR="00A30147" w:rsidRPr="004A40EF" w:rsidRDefault="00D27AB0" w:rsidP="00A3014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.1. </w:t>
      </w:r>
      <w:r w:rsidR="00A30147" w:rsidRPr="004A40EF">
        <w:rPr>
          <w:color w:val="000000" w:themeColor="text1"/>
          <w:sz w:val="28"/>
          <w:szCs w:val="28"/>
          <w:lang w:val="uk-UA"/>
        </w:rPr>
        <w:t xml:space="preserve">Заклад складається з трьох підрозділів — загальноосвітня школа І ступеня – початкова, ІІ ступеня – основна , ІІІ ступеня – старша. </w:t>
      </w:r>
    </w:p>
    <w:p w:rsidR="00A30147" w:rsidRPr="004A40EF" w:rsidRDefault="00D27AB0" w:rsidP="00A3014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.2. </w:t>
      </w:r>
      <w:r w:rsidR="00A30147" w:rsidRPr="004A40EF">
        <w:rPr>
          <w:color w:val="000000" w:themeColor="text1"/>
          <w:sz w:val="28"/>
          <w:szCs w:val="28"/>
          <w:lang w:val="uk-UA"/>
        </w:rPr>
        <w:t>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:rsidR="00A30147" w:rsidRPr="004A40EF" w:rsidRDefault="00D27AB0" w:rsidP="00A3014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.3. </w:t>
      </w:r>
      <w:r w:rsidR="00A30147" w:rsidRPr="004A40EF">
        <w:rPr>
          <w:color w:val="000000" w:themeColor="text1"/>
          <w:sz w:val="28"/>
          <w:szCs w:val="28"/>
          <w:lang w:val="uk-UA"/>
        </w:rPr>
        <w:t>Основна школа ( 5—9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:rsidR="00A30147" w:rsidRPr="004A40EF" w:rsidRDefault="00D27AB0" w:rsidP="00A3014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.4. </w:t>
      </w:r>
      <w:r w:rsidR="00A30147" w:rsidRPr="004A40EF">
        <w:rPr>
          <w:color w:val="000000" w:themeColor="text1"/>
          <w:sz w:val="28"/>
          <w:szCs w:val="28"/>
          <w:lang w:val="uk-UA"/>
        </w:rPr>
        <w:t>Старша школа ( 10-11 класи – з тривалістю навчання – 2 роки) забезпечує відповідний рівень</w:t>
      </w:r>
      <w:r w:rsidR="00F719A7" w:rsidRPr="004A40EF">
        <w:rPr>
          <w:color w:val="000000" w:themeColor="text1"/>
          <w:sz w:val="28"/>
          <w:szCs w:val="28"/>
          <w:lang w:val="uk-UA"/>
        </w:rPr>
        <w:t xml:space="preserve"> повної загальної середньої </w:t>
      </w:r>
      <w:r w:rsidR="00A30147" w:rsidRPr="004A40EF">
        <w:rPr>
          <w:color w:val="000000" w:themeColor="text1"/>
          <w:sz w:val="28"/>
          <w:szCs w:val="28"/>
          <w:lang w:val="uk-UA"/>
        </w:rPr>
        <w:t>освіти згідно з вимогами Державного стандарту загальної середньої освіти.</w:t>
      </w:r>
    </w:p>
    <w:p w:rsidR="00EF7C15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>.5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CC720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>Заклад проводить свою діяльність відповідно до плану роботи, який складається на поточний навчальний рік.</w:t>
      </w:r>
    </w:p>
    <w:p w:rsidR="00B71F97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.6. </w:t>
      </w:r>
      <w:r w:rsidR="00CC7207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аклад планує свою роботу самостійно відповідно до перспективного </w:t>
      </w:r>
      <w:r w:rsidR="00225853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 плану</w:t>
      </w:r>
      <w:r w:rsidR="00225853" w:rsidRPr="004A40EF">
        <w:rPr>
          <w:color w:val="000000" w:themeColor="text1"/>
          <w:sz w:val="28"/>
          <w:szCs w:val="28"/>
          <w:lang w:val="uk-UA"/>
        </w:rPr>
        <w:t>. Річний п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лан роботи </w:t>
      </w:r>
      <w:r w:rsidR="00225853" w:rsidRPr="004A40EF">
        <w:rPr>
          <w:color w:val="000000" w:themeColor="text1"/>
          <w:sz w:val="28"/>
          <w:szCs w:val="28"/>
          <w:lang w:val="uk-UA"/>
        </w:rPr>
        <w:t xml:space="preserve">схвалюється педагогічною радою і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затверджується </w:t>
      </w:r>
      <w:r w:rsidR="00225853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8C3D6C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A30147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 xml:space="preserve">.7. </w:t>
      </w:r>
      <w:r w:rsidR="00A30147" w:rsidRPr="004A40EF">
        <w:rPr>
          <w:color w:val="000000" w:themeColor="text1"/>
          <w:sz w:val="28"/>
          <w:szCs w:val="28"/>
          <w:lang w:val="uk-UA"/>
        </w:rPr>
        <w:t>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:rsidR="00B71F97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66649D" w:rsidRPr="004A40EF">
        <w:rPr>
          <w:color w:val="000000" w:themeColor="text1"/>
          <w:sz w:val="28"/>
          <w:szCs w:val="28"/>
          <w:lang w:val="uk-UA"/>
        </w:rPr>
        <w:t>.8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Основним документом, що регулює </w:t>
      </w:r>
      <w:r w:rsidR="00225853" w:rsidRPr="004A40EF">
        <w:rPr>
          <w:color w:val="000000" w:themeColor="text1"/>
          <w:sz w:val="28"/>
          <w:szCs w:val="28"/>
          <w:lang w:val="uk-UA"/>
        </w:rPr>
        <w:t>освітній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процес, є </w:t>
      </w:r>
      <w:r w:rsidR="00225853" w:rsidRPr="004A40EF">
        <w:rPr>
          <w:color w:val="000000" w:themeColor="text1"/>
          <w:sz w:val="28"/>
          <w:szCs w:val="28"/>
          <w:lang w:val="uk-UA"/>
        </w:rPr>
        <w:t xml:space="preserve">Освітні програми І, ІІ і ІІІ ступенів, </w:t>
      </w:r>
      <w:r w:rsidR="004D305C" w:rsidRPr="004A40EF">
        <w:rPr>
          <w:color w:val="000000" w:themeColor="text1"/>
          <w:sz w:val="28"/>
          <w:szCs w:val="28"/>
          <w:lang w:val="uk-UA"/>
        </w:rPr>
        <w:t>що складаються на основі Т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ипових </w:t>
      </w:r>
      <w:r w:rsidR="004D305C" w:rsidRPr="004A40EF">
        <w:rPr>
          <w:color w:val="000000" w:themeColor="text1"/>
          <w:sz w:val="28"/>
          <w:szCs w:val="28"/>
          <w:lang w:val="uk-UA"/>
        </w:rPr>
        <w:t>освітніх програм</w:t>
      </w:r>
      <w:r w:rsidR="00B71F97" w:rsidRPr="004A40EF">
        <w:rPr>
          <w:color w:val="000000" w:themeColor="text1"/>
          <w:sz w:val="28"/>
          <w:szCs w:val="28"/>
          <w:lang w:val="uk-UA"/>
        </w:rPr>
        <w:t>, розроблених та зат</w:t>
      </w:r>
      <w:r w:rsidR="00A77BEF" w:rsidRPr="004A40EF">
        <w:rPr>
          <w:color w:val="000000" w:themeColor="text1"/>
          <w:sz w:val="28"/>
          <w:szCs w:val="28"/>
          <w:lang w:val="uk-UA"/>
        </w:rPr>
        <w:t xml:space="preserve">верджених Міністерством освіти і науки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України,    визначенням профілю навчання і конкретизацією варіативної частини.  </w:t>
      </w:r>
    </w:p>
    <w:p w:rsidR="00B71F97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531701" w:rsidRPr="004A40EF">
        <w:rPr>
          <w:color w:val="000000" w:themeColor="text1"/>
          <w:sz w:val="28"/>
          <w:szCs w:val="28"/>
          <w:lang w:val="uk-UA"/>
        </w:rPr>
        <w:t xml:space="preserve">.9. </w:t>
      </w:r>
      <w:r w:rsidR="00A77BEF" w:rsidRPr="004A40EF">
        <w:rPr>
          <w:color w:val="000000" w:themeColor="text1"/>
          <w:sz w:val="28"/>
          <w:szCs w:val="28"/>
          <w:lang w:val="uk-UA"/>
        </w:rPr>
        <w:t xml:space="preserve">Освітні програми І, ІІ і ІІІ ступенів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A77BEF" w:rsidRPr="004A40EF">
        <w:rPr>
          <w:color w:val="000000" w:themeColor="text1"/>
          <w:sz w:val="28"/>
          <w:szCs w:val="28"/>
          <w:lang w:val="uk-UA"/>
        </w:rPr>
        <w:t xml:space="preserve">схвалюються педагогічною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радою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і </w:t>
      </w:r>
      <w:r w:rsidR="00B71F97" w:rsidRPr="008C3D6C">
        <w:rPr>
          <w:color w:val="000000" w:themeColor="text1"/>
          <w:sz w:val="28"/>
          <w:szCs w:val="28"/>
          <w:lang w:val="uk-UA"/>
        </w:rPr>
        <w:t>затверджується</w:t>
      </w:r>
      <w:r w:rsidR="00A77BEF" w:rsidRPr="008C3D6C">
        <w:rPr>
          <w:sz w:val="28"/>
          <w:szCs w:val="28"/>
          <w:lang w:val="uk-UA"/>
        </w:rPr>
        <w:t xml:space="preserve"> </w:t>
      </w:r>
      <w:r w:rsidR="008C3D6C" w:rsidRPr="008C3D6C">
        <w:rPr>
          <w:sz w:val="28"/>
          <w:szCs w:val="28"/>
          <w:lang w:val="uk-UA"/>
        </w:rPr>
        <w:t xml:space="preserve"> директором</w:t>
      </w:r>
      <w:r w:rsidR="008C3D6C">
        <w:rPr>
          <w:lang w:val="uk-UA"/>
        </w:rPr>
        <w:t xml:space="preserve"> </w:t>
      </w:r>
      <w:r w:rsidR="000D388F" w:rsidRPr="004A40EF">
        <w:rPr>
          <w:color w:val="000000" w:themeColor="text1"/>
          <w:sz w:val="28"/>
          <w:szCs w:val="28"/>
          <w:lang w:val="uk-UA"/>
        </w:rPr>
        <w:t>З</w:t>
      </w:r>
      <w:r w:rsidR="00A77BEF" w:rsidRPr="004A40EF">
        <w:rPr>
          <w:color w:val="000000" w:themeColor="text1"/>
          <w:sz w:val="28"/>
          <w:szCs w:val="28"/>
          <w:lang w:val="uk-UA"/>
        </w:rPr>
        <w:t>акладу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У вигляді додатків до плану </w:t>
      </w:r>
      <w:r w:rsidR="00A77BEF" w:rsidRPr="004A40EF">
        <w:rPr>
          <w:color w:val="000000" w:themeColor="text1"/>
          <w:sz w:val="28"/>
          <w:szCs w:val="28"/>
          <w:lang w:val="uk-UA"/>
        </w:rPr>
        <w:t xml:space="preserve">роботи </w:t>
      </w:r>
      <w:r w:rsidR="00B71F97" w:rsidRPr="004A40EF">
        <w:rPr>
          <w:color w:val="000000" w:themeColor="text1"/>
          <w:sz w:val="28"/>
          <w:szCs w:val="28"/>
          <w:lang w:val="uk-UA"/>
        </w:rPr>
        <w:t>додаються розклад уроків (щоденний, тижневий) та режим роботи (щоденний, річний).</w:t>
      </w:r>
    </w:p>
    <w:p w:rsidR="00D666B2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.10. </w:t>
      </w:r>
      <w:r w:rsidR="00D666B2" w:rsidRPr="004A40EF">
        <w:rPr>
          <w:color w:val="000000" w:themeColor="text1"/>
          <w:sz w:val="28"/>
          <w:szCs w:val="28"/>
          <w:lang w:val="uk-UA"/>
        </w:rPr>
        <w:t>Освітня програма може бути розроблена для одного і для декількох рівнів освіти (наскрізна освітня програма).</w:t>
      </w:r>
    </w:p>
    <w:p w:rsidR="00970B19" w:rsidRPr="004A40EF" w:rsidRDefault="00D27AB0" w:rsidP="00970B1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531701" w:rsidRPr="004A40EF">
        <w:rPr>
          <w:color w:val="000000" w:themeColor="text1"/>
          <w:sz w:val="28"/>
          <w:szCs w:val="28"/>
          <w:lang w:val="uk-UA"/>
        </w:rPr>
        <w:t>.</w:t>
      </w:r>
      <w:r w:rsidR="00E10ED7" w:rsidRPr="004A40EF">
        <w:rPr>
          <w:color w:val="000000" w:themeColor="text1"/>
          <w:sz w:val="28"/>
          <w:szCs w:val="28"/>
          <w:lang w:val="uk-UA"/>
        </w:rPr>
        <w:t>11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970B19" w:rsidRPr="004A40EF">
        <w:rPr>
          <w:color w:val="000000" w:themeColor="text1"/>
          <w:sz w:val="28"/>
          <w:szCs w:val="28"/>
          <w:lang w:val="uk-UA"/>
        </w:rPr>
        <w:t>Заклад працює за навчальними програмами, підручниками,</w:t>
      </w:r>
    </w:p>
    <w:p w:rsidR="00970B19" w:rsidRPr="004A40EF" w:rsidRDefault="00970B19" w:rsidP="00E10ED7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посібниками, що мають відповідний гриф Міністерства освіти і науки України (далі - МОН України), і забезпечує виконання освітніх завдань на кожному ступені навчання відповідно до вікових особливостей та природних здібностей дітей.</w:t>
      </w:r>
    </w:p>
    <w:p w:rsidR="00D27AB0" w:rsidRPr="004A40EF" w:rsidRDefault="00D27AB0" w:rsidP="00432F6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531701" w:rsidRPr="004A40EF">
        <w:rPr>
          <w:color w:val="000000" w:themeColor="text1"/>
          <w:sz w:val="28"/>
          <w:szCs w:val="28"/>
          <w:lang w:val="uk-UA"/>
        </w:rPr>
        <w:t>.</w:t>
      </w:r>
      <w:r w:rsidR="00E10ED7" w:rsidRPr="004A40EF">
        <w:rPr>
          <w:color w:val="000000" w:themeColor="text1"/>
          <w:sz w:val="28"/>
          <w:szCs w:val="28"/>
          <w:lang w:val="uk-UA"/>
        </w:rPr>
        <w:t>12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здійснює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освітній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процес за денною формою навчання</w:t>
      </w:r>
      <w:r w:rsidR="00432F61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D27AB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531701" w:rsidRPr="004A40EF">
        <w:rPr>
          <w:color w:val="000000" w:themeColor="text1"/>
          <w:sz w:val="28"/>
          <w:szCs w:val="28"/>
          <w:lang w:val="uk-UA"/>
        </w:rPr>
        <w:t>.</w:t>
      </w:r>
      <w:r w:rsidR="00E10ED7" w:rsidRPr="004A40EF">
        <w:rPr>
          <w:color w:val="000000" w:themeColor="text1"/>
          <w:sz w:val="28"/>
          <w:szCs w:val="28"/>
          <w:lang w:val="uk-UA"/>
        </w:rPr>
        <w:t>13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Зарахування учнів до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здійснюється за наказом </w:t>
      </w:r>
      <w:r w:rsidR="008C3D6C">
        <w:rPr>
          <w:color w:val="000000" w:themeColor="text1"/>
          <w:sz w:val="28"/>
          <w:szCs w:val="28"/>
          <w:lang w:val="uk-UA"/>
        </w:rPr>
        <w:t>директора З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на підставі особистої заяви (для неповнолітніх - заяви бать</w:t>
      </w:r>
      <w:r w:rsidR="006D57EF" w:rsidRPr="004A40EF">
        <w:rPr>
          <w:color w:val="000000" w:themeColor="text1"/>
          <w:sz w:val="28"/>
          <w:szCs w:val="28"/>
          <w:lang w:val="uk-UA"/>
        </w:rPr>
        <w:t>ків або осіб, які їх замінюють)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, а також свідоцтва про народження (копії), паспорта, медичної довідки встановленого зразка, документа про наявний рівень освіти (крім дітей, які вступають до першого класу). </w:t>
      </w:r>
    </w:p>
    <w:p w:rsidR="00B71F97" w:rsidRPr="004A40EF" w:rsidRDefault="00B5779C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.14</w:t>
      </w:r>
      <w:r w:rsidR="00EA5BC9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B71F97" w:rsidRPr="004A40EF">
        <w:rPr>
          <w:color w:val="000000" w:themeColor="text1"/>
          <w:sz w:val="28"/>
          <w:szCs w:val="28"/>
          <w:lang w:val="uk-UA"/>
        </w:rPr>
        <w:t>У разі потреби учень може перейти протягом будь-якого року навчання до іншого закладу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 освіти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Переведення учнів до іншого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здійснюється за наявності особової справи учня, заяви із зазначенням причин переходу та довідки, що підтверджує фактичне зарахування дитини до іншого закладу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 освіти</w:t>
      </w:r>
      <w:r w:rsidR="00B71F97" w:rsidRPr="004A40EF">
        <w:rPr>
          <w:color w:val="000000" w:themeColor="text1"/>
          <w:sz w:val="28"/>
          <w:szCs w:val="28"/>
          <w:lang w:val="uk-UA"/>
        </w:rPr>
        <w:t>.</w:t>
      </w:r>
    </w:p>
    <w:p w:rsidR="00970B19" w:rsidRPr="004A40EF" w:rsidRDefault="00B5779C" w:rsidP="00970B1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D666B2" w:rsidRPr="004A40EF">
        <w:rPr>
          <w:color w:val="000000" w:themeColor="text1"/>
          <w:sz w:val="28"/>
          <w:szCs w:val="28"/>
          <w:lang w:val="uk-UA"/>
        </w:rPr>
        <w:t>.</w:t>
      </w:r>
      <w:r w:rsidR="00E10ED7" w:rsidRPr="004A40EF">
        <w:rPr>
          <w:color w:val="000000" w:themeColor="text1"/>
          <w:sz w:val="28"/>
          <w:szCs w:val="28"/>
          <w:lang w:val="uk-UA"/>
        </w:rPr>
        <w:t>15</w:t>
      </w:r>
      <w:r w:rsidR="00970B19" w:rsidRPr="004A40EF">
        <w:rPr>
          <w:color w:val="000000" w:themeColor="text1"/>
          <w:sz w:val="28"/>
          <w:szCs w:val="28"/>
          <w:lang w:val="uk-UA"/>
        </w:rPr>
        <w:t>. Поділ класів на групи дл</w:t>
      </w:r>
      <w:r w:rsidR="00A30147" w:rsidRPr="004A40EF">
        <w:rPr>
          <w:color w:val="000000" w:themeColor="text1"/>
          <w:sz w:val="28"/>
          <w:szCs w:val="28"/>
          <w:lang w:val="uk-UA"/>
        </w:rPr>
        <w:t>я вивчення окремих предметів у З</w:t>
      </w:r>
      <w:r w:rsidR="00970B19" w:rsidRPr="004A40EF">
        <w:rPr>
          <w:color w:val="000000" w:themeColor="text1"/>
          <w:sz w:val="28"/>
          <w:szCs w:val="28"/>
          <w:lang w:val="uk-UA"/>
        </w:rPr>
        <w:t>акладі здійснюється згідно з нормативами, встановленими МОН України.</w:t>
      </w:r>
    </w:p>
    <w:p w:rsidR="00B71F97" w:rsidRPr="004A40EF" w:rsidRDefault="00B5779C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.16</w:t>
      </w:r>
      <w:r w:rsidR="00A30147" w:rsidRPr="004A40EF">
        <w:rPr>
          <w:color w:val="000000" w:themeColor="text1"/>
          <w:sz w:val="28"/>
          <w:szCs w:val="28"/>
          <w:lang w:val="uk-UA"/>
        </w:rPr>
        <w:t>. У 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акладі для учнів 1-4 класів за бажанням їхніх батьків або осіб, які їх замінюють, при наявності належної навчально-матеріальної бази, педагогічних працівників, обслуговуючого персоналу можуть створюватись групи продовженого дня. </w:t>
      </w:r>
    </w:p>
    <w:p w:rsidR="00A51148" w:rsidRPr="004A40EF" w:rsidRDefault="00B5779C" w:rsidP="00A5114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.17</w:t>
      </w:r>
      <w:r w:rsidR="00A51148" w:rsidRPr="004A40EF">
        <w:rPr>
          <w:color w:val="000000" w:themeColor="text1"/>
          <w:sz w:val="28"/>
          <w:szCs w:val="28"/>
          <w:lang w:val="uk-UA"/>
        </w:rPr>
        <w:t xml:space="preserve">. Зарахування до груп продовженого дня і відрахування здобувачів освіти із них здійснюється наказом </w:t>
      </w:r>
      <w:r w:rsidR="008C3D6C">
        <w:rPr>
          <w:color w:val="000000" w:themeColor="text1"/>
          <w:sz w:val="28"/>
          <w:szCs w:val="28"/>
          <w:lang w:val="uk-UA"/>
        </w:rPr>
        <w:t xml:space="preserve">директора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A51148" w:rsidRPr="004A40EF">
        <w:rPr>
          <w:color w:val="000000" w:themeColor="text1"/>
          <w:sz w:val="28"/>
          <w:szCs w:val="28"/>
          <w:lang w:val="uk-UA"/>
        </w:rPr>
        <w:t>на підставі заяв батьків та осіб, які їх замінюють.</w:t>
      </w:r>
    </w:p>
    <w:p w:rsidR="00A51148" w:rsidRPr="004A40EF" w:rsidRDefault="00B5779C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.18</w:t>
      </w:r>
      <w:r w:rsidR="00A51148" w:rsidRPr="004A40EF">
        <w:rPr>
          <w:color w:val="000000" w:themeColor="text1"/>
          <w:sz w:val="28"/>
          <w:szCs w:val="28"/>
          <w:lang w:val="uk-UA"/>
        </w:rPr>
        <w:t>. Група продовженого дня може комплектуватися з здобувачів освіти</w:t>
      </w:r>
    </w:p>
    <w:p w:rsidR="00E10ED7" w:rsidRPr="004A40EF" w:rsidRDefault="00A51148" w:rsidP="00E10ED7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одного або кількох класів, але не більше як чотирьох вікових груп. </w:t>
      </w:r>
    </w:p>
    <w:p w:rsidR="00A51148" w:rsidRPr="004A40EF" w:rsidRDefault="00432F61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.19</w:t>
      </w:r>
      <w:r w:rsidR="00A51148" w:rsidRPr="004A40EF">
        <w:rPr>
          <w:color w:val="000000" w:themeColor="text1"/>
          <w:sz w:val="28"/>
          <w:szCs w:val="28"/>
          <w:lang w:val="uk-UA"/>
        </w:rPr>
        <w:t xml:space="preserve">.Режим роботи групи продовженого дня розробляється відповідно до Державних санітарних правил і норм улаштування, утримання закладів освіти та організації освітнього процесу, ухвалюється педагогічною радою і </w:t>
      </w:r>
      <w:r w:rsidR="0021648A" w:rsidRPr="004A40EF">
        <w:rPr>
          <w:color w:val="000000" w:themeColor="text1"/>
          <w:sz w:val="28"/>
          <w:szCs w:val="28"/>
          <w:lang w:val="uk-UA"/>
        </w:rPr>
        <w:t xml:space="preserve">затверджується </w:t>
      </w:r>
      <w:r w:rsidR="008C3D6C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21648A" w:rsidRPr="004A40EF">
        <w:rPr>
          <w:color w:val="000000" w:themeColor="text1"/>
          <w:sz w:val="28"/>
          <w:szCs w:val="28"/>
          <w:lang w:val="uk-UA"/>
        </w:rPr>
        <w:t>З</w:t>
      </w:r>
      <w:r w:rsidR="00A51148"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A51148" w:rsidRPr="004A40EF" w:rsidRDefault="00432F61" w:rsidP="00A5114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.20</w:t>
      </w:r>
      <w:r w:rsidR="00A51148" w:rsidRPr="004A40EF">
        <w:rPr>
          <w:color w:val="000000" w:themeColor="text1"/>
          <w:sz w:val="28"/>
          <w:szCs w:val="28"/>
          <w:lang w:val="uk-UA"/>
        </w:rPr>
        <w:t>. Тривалість перебування здобувачів освіти у групі продовженого дня становить шість годин на день, а за наявності відповідної заяви батьків або осіб, які їх замінюють, може зменшуватись.</w:t>
      </w:r>
    </w:p>
    <w:p w:rsidR="00A51148" w:rsidRPr="004A40EF" w:rsidRDefault="00432F61" w:rsidP="00A5114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</w:t>
      </w:r>
      <w:r w:rsidR="00A51148" w:rsidRPr="004A40EF">
        <w:rPr>
          <w:color w:val="000000" w:themeColor="text1"/>
          <w:sz w:val="28"/>
          <w:szCs w:val="28"/>
          <w:lang w:val="uk-UA"/>
        </w:rPr>
        <w:t>2</w:t>
      </w:r>
      <w:r w:rsidR="00E10ED7" w:rsidRPr="004A40EF">
        <w:rPr>
          <w:color w:val="000000" w:themeColor="text1"/>
          <w:sz w:val="28"/>
          <w:szCs w:val="28"/>
          <w:lang w:val="uk-UA"/>
        </w:rPr>
        <w:t>1</w:t>
      </w:r>
      <w:r w:rsidR="00A51148" w:rsidRPr="004A40EF">
        <w:rPr>
          <w:color w:val="000000" w:themeColor="text1"/>
          <w:sz w:val="28"/>
          <w:szCs w:val="28"/>
          <w:lang w:val="uk-UA"/>
        </w:rPr>
        <w:t>. Відповідальність за збереження навчального обладнання покладається на вихователя та інших педагогічних працівників групи продовженого дня.</w:t>
      </w:r>
    </w:p>
    <w:p w:rsidR="00A51148" w:rsidRPr="004A40EF" w:rsidRDefault="00432F61" w:rsidP="00A5114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.22</w:t>
      </w:r>
      <w:r w:rsidR="00A51148" w:rsidRPr="004A40EF">
        <w:rPr>
          <w:color w:val="000000" w:themeColor="text1"/>
          <w:sz w:val="28"/>
          <w:szCs w:val="28"/>
          <w:lang w:val="uk-UA"/>
        </w:rPr>
        <w:t>. План роботи вихователя групи продовженого дня погоджується із</w:t>
      </w:r>
    </w:p>
    <w:p w:rsidR="00A51148" w:rsidRPr="004A40EF" w:rsidRDefault="00A51148" w:rsidP="00A5114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заступником директора і затверджується </w:t>
      </w:r>
      <w:r w:rsidR="008C3D6C">
        <w:rPr>
          <w:color w:val="000000" w:themeColor="text1"/>
          <w:sz w:val="28"/>
          <w:szCs w:val="28"/>
          <w:lang w:val="uk-UA"/>
        </w:rPr>
        <w:t xml:space="preserve"> директором </w:t>
      </w:r>
      <w:r w:rsidR="0021648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Індивідуальне навчання та навчання екстерном у </w:t>
      </w:r>
      <w:r w:rsidR="002136C6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акладі організовується відповідно до положень про індивідуальне навчання та екстернат у системі загальної середньої освіти, затвердженого</w:t>
      </w:r>
      <w:r w:rsidR="001B7087" w:rsidRPr="004A40EF">
        <w:rPr>
          <w:lang w:val="uk-UA"/>
        </w:rPr>
        <w:t xml:space="preserve"> </w:t>
      </w:r>
      <w:r w:rsidR="001B7087" w:rsidRPr="004A40EF">
        <w:rPr>
          <w:color w:val="000000" w:themeColor="text1"/>
          <w:sz w:val="28"/>
          <w:szCs w:val="28"/>
          <w:lang w:val="uk-UA"/>
        </w:rPr>
        <w:t>Міністерством освіти і науки України</w:t>
      </w:r>
      <w:r w:rsidR="00B71F97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.24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Структура навчального року, а також тижневе навантаження учнів встановлюється </w:t>
      </w:r>
      <w:r w:rsidR="002136C6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акладом</w:t>
      </w:r>
      <w:r w:rsidR="001B708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 межах часу, що передбачений </w:t>
      </w:r>
      <w:r w:rsidR="001B7087" w:rsidRPr="004A40EF">
        <w:rPr>
          <w:color w:val="000000" w:themeColor="text1"/>
          <w:sz w:val="28"/>
          <w:szCs w:val="28"/>
          <w:lang w:val="uk-UA"/>
        </w:rPr>
        <w:t>Освітніми програмами І, ІІ, ІІІ ступенів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Це початок роботи і кінець. 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.25. </w:t>
      </w:r>
      <w:r w:rsidR="00B71F97" w:rsidRPr="004A40EF">
        <w:rPr>
          <w:color w:val="000000" w:themeColor="text1"/>
          <w:sz w:val="28"/>
          <w:szCs w:val="28"/>
          <w:lang w:val="uk-UA"/>
        </w:rPr>
        <w:t>Навчальні заняття розпочинаються 1 вересня у День знань і закінчуються у  терміни, визначені Міністерством освіти і науки України, але не пізніше 1 липня наступного року.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.26.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Навчальний рік поділяється на семестри:  перший  та </w:t>
      </w:r>
      <w:r w:rsidR="006B4FF4" w:rsidRPr="004A40EF">
        <w:rPr>
          <w:color w:val="000000" w:themeColor="text1"/>
          <w:sz w:val="28"/>
          <w:szCs w:val="28"/>
          <w:lang w:val="uk-UA"/>
        </w:rPr>
        <w:t>другий</w:t>
      </w:r>
      <w:r w:rsidR="00B71F97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.27. </w:t>
      </w:r>
      <w:r w:rsidR="006B4FF4" w:rsidRPr="004A40EF">
        <w:rPr>
          <w:color w:val="000000" w:themeColor="text1"/>
          <w:sz w:val="28"/>
          <w:szCs w:val="28"/>
          <w:lang w:val="uk-UA"/>
        </w:rPr>
        <w:t xml:space="preserve">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</w:t>
      </w:r>
      <w:r w:rsidR="00EC1CC8" w:rsidRPr="004A40EF">
        <w:rPr>
          <w:color w:val="000000" w:themeColor="text1"/>
          <w:sz w:val="28"/>
          <w:szCs w:val="28"/>
          <w:lang w:val="uk-UA"/>
        </w:rPr>
        <w:t>З</w:t>
      </w:r>
      <w:r w:rsidR="006B4FF4" w:rsidRPr="004A40EF">
        <w:rPr>
          <w:color w:val="000000" w:themeColor="text1"/>
          <w:sz w:val="28"/>
          <w:szCs w:val="28"/>
          <w:lang w:val="uk-UA"/>
        </w:rPr>
        <w:t>акладу</w:t>
      </w:r>
      <w:r w:rsidR="00EC1CC8" w:rsidRPr="004A40EF">
        <w:rPr>
          <w:color w:val="000000" w:themeColor="text1"/>
          <w:sz w:val="28"/>
          <w:szCs w:val="28"/>
          <w:lang w:val="uk-UA"/>
        </w:rPr>
        <w:t xml:space="preserve">, </w:t>
      </w:r>
      <w:r w:rsidR="006B4FF4" w:rsidRPr="004A40EF">
        <w:rPr>
          <w:color w:val="000000" w:themeColor="text1"/>
          <w:sz w:val="28"/>
          <w:szCs w:val="28"/>
          <w:lang w:val="uk-UA"/>
        </w:rPr>
        <w:t xml:space="preserve"> який погоджується з органами </w:t>
      </w:r>
      <w:proofErr w:type="spellStart"/>
      <w:r w:rsidR="006B4FF4" w:rsidRPr="004A40EF">
        <w:rPr>
          <w:color w:val="000000" w:themeColor="text1"/>
          <w:sz w:val="28"/>
          <w:szCs w:val="28"/>
          <w:lang w:val="uk-UA"/>
        </w:rPr>
        <w:t>Держпродспоживслужби</w:t>
      </w:r>
      <w:proofErr w:type="spellEnd"/>
      <w:r w:rsidR="006B4FF4" w:rsidRPr="004A40EF">
        <w:rPr>
          <w:color w:val="000000" w:themeColor="text1"/>
          <w:sz w:val="28"/>
          <w:szCs w:val="28"/>
          <w:lang w:val="uk-UA"/>
        </w:rPr>
        <w:t xml:space="preserve"> України.</w:t>
      </w:r>
      <w:r w:rsidR="006B4FF4" w:rsidRPr="004A40EF">
        <w:rPr>
          <w:color w:val="000000" w:themeColor="text1"/>
          <w:sz w:val="28"/>
          <w:szCs w:val="28"/>
          <w:lang w:val="uk-UA"/>
        </w:rPr>
        <w:cr/>
        <w:t xml:space="preserve">        </w:t>
      </w: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.28</w:t>
      </w:r>
      <w:r w:rsidR="00B71F97" w:rsidRPr="004A40EF">
        <w:rPr>
          <w:color w:val="000000" w:themeColor="text1"/>
          <w:sz w:val="28"/>
          <w:szCs w:val="28"/>
          <w:lang w:val="uk-UA"/>
        </w:rPr>
        <w:t>. Відволікання учнів від навчальних занять на інші види діяльності забороняється (крім випадків, передбачених законодавством України).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.29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За погодженням </w:t>
      </w:r>
      <w:r w:rsidR="001B7087" w:rsidRPr="004A40EF">
        <w:rPr>
          <w:color w:val="000000" w:themeColor="text1"/>
          <w:sz w:val="28"/>
          <w:szCs w:val="28"/>
          <w:lang w:val="uk-UA"/>
        </w:rPr>
        <w:t xml:space="preserve">педагогічної ради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з урахуванням місцевих умов, специфіки та профілю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запроваджується графік канікул. Тривалість канікул протягом навчального року не повинна становити менш як 30 календарних днів.</w:t>
      </w:r>
    </w:p>
    <w:p w:rsidR="00E533E5" w:rsidRPr="004A40EF" w:rsidRDefault="00432F61" w:rsidP="00E533E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E10ED7" w:rsidRPr="004A40EF">
        <w:rPr>
          <w:color w:val="000000" w:themeColor="text1"/>
          <w:sz w:val="28"/>
          <w:szCs w:val="28"/>
          <w:lang w:val="uk-UA"/>
        </w:rPr>
        <w:t>.30</w:t>
      </w:r>
      <w:r w:rsidR="00E533E5" w:rsidRPr="004A40EF">
        <w:rPr>
          <w:color w:val="000000" w:themeColor="text1"/>
          <w:sz w:val="28"/>
          <w:szCs w:val="28"/>
          <w:lang w:val="uk-UA"/>
        </w:rPr>
        <w:t>. Заклад працює за п’ятиденним робочим тижнем. Вихідні – субота, неділя, святкові дні.</w:t>
      </w:r>
    </w:p>
    <w:p w:rsidR="00EC1CC8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3.31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Тривалість уроків у </w:t>
      </w:r>
      <w:r w:rsidR="00EC1CC8"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становить: </w:t>
      </w:r>
    </w:p>
    <w:p w:rsidR="00EC1CC8" w:rsidRPr="004A40EF" w:rsidRDefault="00EC1CC8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- у перших класах - 35 хвилин;</w:t>
      </w:r>
    </w:p>
    <w:p w:rsidR="00EC1CC8" w:rsidRPr="004A40EF" w:rsidRDefault="00EC1CC8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- </w:t>
      </w:r>
      <w:r w:rsidR="00B71F97" w:rsidRPr="004A40EF">
        <w:rPr>
          <w:color w:val="000000" w:themeColor="text1"/>
          <w:sz w:val="28"/>
          <w:szCs w:val="28"/>
          <w:lang w:val="uk-UA"/>
        </w:rPr>
        <w:t>у других</w:t>
      </w:r>
      <w:r w:rsidRPr="004A40EF">
        <w:rPr>
          <w:color w:val="000000" w:themeColor="text1"/>
          <w:sz w:val="28"/>
          <w:szCs w:val="28"/>
          <w:lang w:val="uk-UA"/>
        </w:rPr>
        <w:t xml:space="preserve"> - четвертих класах - 40 хвилин;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</w:p>
    <w:p w:rsidR="00B71F97" w:rsidRPr="004A40EF" w:rsidRDefault="00EC1CC8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-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у п’ятих - одинадцятих - 45 хвилин. Зміна тривалості уроків допускається за </w:t>
      </w:r>
      <w:r w:rsidR="001B7087" w:rsidRPr="004A40EF">
        <w:rPr>
          <w:color w:val="000000" w:themeColor="text1"/>
          <w:sz w:val="28"/>
          <w:szCs w:val="28"/>
          <w:lang w:val="uk-UA"/>
        </w:rPr>
        <w:t xml:space="preserve">рішенням педагогічної ради. 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3.32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Щоденна кількість і послідовність навчальних занять визначається розкладом уроків,  що складається на кожний семестр відповідно до санітарно-гігієнічних та педагогічних вимог,  затверджується </w:t>
      </w:r>
      <w:r w:rsidR="008C3D6C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та </w:t>
      </w:r>
      <w:r w:rsidR="001D4168" w:rsidRPr="004A40EF">
        <w:rPr>
          <w:color w:val="000000" w:themeColor="text1"/>
          <w:sz w:val="28"/>
          <w:szCs w:val="28"/>
          <w:lang w:val="uk-UA"/>
        </w:rPr>
        <w:t xml:space="preserve">погоджується профспілковим комітетом. 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3.33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9737C6" w:rsidRPr="004A40EF">
        <w:rPr>
          <w:color w:val="000000" w:themeColor="text1"/>
          <w:sz w:val="28"/>
          <w:szCs w:val="28"/>
          <w:lang w:val="uk-UA"/>
        </w:rPr>
        <w:t>Для учнів 5-9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класів допускається проведення підряд двох уроків з одного предмета під час лабораторних і контрольних робіт, написання творів, а також уроків трудового навчання. У 10-11 класах допускається проведення підряд двох уроків з</w:t>
      </w:r>
      <w:r w:rsidR="00A51148" w:rsidRPr="004A40EF">
        <w:rPr>
          <w:color w:val="000000" w:themeColor="text1"/>
          <w:sz w:val="28"/>
          <w:szCs w:val="28"/>
          <w:lang w:val="uk-UA"/>
        </w:rPr>
        <w:t xml:space="preserve"> кількох предметів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з інваріантної та варіативної частин навчального плану і профільних дисциплін (предметів).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3.34</w:t>
      </w:r>
      <w:r w:rsidR="00E10ED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Тижневий режим роботи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затверджується у розкладі навчальних занять. 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3.35</w:t>
      </w:r>
      <w:r w:rsidR="00E41410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Крім різних форм обов'язкових навчальних занять, у </w:t>
      </w:r>
      <w:r w:rsidR="00C723B5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>проводяться індивідуальні, групові, факультативні та інші позакласні заняття та заходи, що передбачені окремим розкладом і спрямовані на задоволення освітніх інтересів учнів та на розвиток їхніх творчих здібностей, нахилів і обдаровань.</w:t>
      </w:r>
    </w:p>
    <w:p w:rsidR="004201A3" w:rsidRPr="004A40EF" w:rsidRDefault="00432F61" w:rsidP="004C4FAE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3.36</w:t>
      </w:r>
      <w:r w:rsidR="00B71F97" w:rsidRPr="004A40EF">
        <w:rPr>
          <w:color w:val="000000" w:themeColor="text1"/>
          <w:sz w:val="28"/>
          <w:szCs w:val="28"/>
          <w:lang w:val="uk-UA"/>
        </w:rPr>
        <w:t>. Зміст, обсяг і характер домашніх завдань з кожного предмету визначаються вчителем відповідно до педагогічних і санітарно-гігієнічних вимог з урахуванням індивідуальних особливостей учнів.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4201A3" w:rsidRPr="004A40EF">
        <w:rPr>
          <w:color w:val="000000" w:themeColor="text1"/>
          <w:sz w:val="28"/>
          <w:szCs w:val="28"/>
          <w:lang w:val="uk-UA"/>
        </w:rPr>
        <w:t>У першому класі домашні завдання не задаються.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У </w:t>
      </w:r>
      <w:r w:rsidR="004201A3"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>визначення рівня досягнень учнів у навчанні здійснюється відповідно до діючої системи оцінювання досягнень у навчанні учнів, ведеться тематичний облік знань.</w:t>
      </w:r>
    </w:p>
    <w:p w:rsidR="00A51148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3.38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У </w:t>
      </w:r>
      <w:r w:rsidR="00A51148" w:rsidRPr="004A40EF">
        <w:rPr>
          <w:color w:val="000000" w:themeColor="text1"/>
          <w:sz w:val="28"/>
          <w:szCs w:val="28"/>
          <w:lang w:val="uk-UA"/>
        </w:rPr>
        <w:t xml:space="preserve"> початкових класах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A51148" w:rsidRPr="004A40EF">
        <w:rPr>
          <w:color w:val="000000" w:themeColor="text1"/>
          <w:sz w:val="28"/>
          <w:szCs w:val="28"/>
          <w:lang w:val="uk-UA"/>
        </w:rPr>
        <w:t>оцінювання здійснюється відповідно до вимог НУШ.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3.39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B71F97" w:rsidRPr="004A40EF">
        <w:rPr>
          <w:color w:val="000000" w:themeColor="text1"/>
          <w:sz w:val="28"/>
          <w:szCs w:val="28"/>
          <w:lang w:val="uk-UA"/>
        </w:rPr>
        <w:t>У документі про освіт</w:t>
      </w:r>
      <w:r w:rsidR="00A51148" w:rsidRPr="004A40EF">
        <w:rPr>
          <w:color w:val="000000" w:themeColor="text1"/>
          <w:sz w:val="28"/>
          <w:szCs w:val="28"/>
          <w:lang w:val="uk-UA"/>
        </w:rPr>
        <w:t>у (табелі успішності, свідоцтві</w:t>
      </w:r>
      <w:r w:rsidR="00B71F97" w:rsidRPr="004A40EF">
        <w:rPr>
          <w:color w:val="000000" w:themeColor="text1"/>
          <w:sz w:val="28"/>
          <w:szCs w:val="28"/>
          <w:lang w:val="uk-UA"/>
        </w:rPr>
        <w:t>) відображаються досягнення учнів у навчанні за семестри, навчальний рік та державну підсумкову атестацію.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3.40</w:t>
      </w:r>
      <w:r w:rsidR="00B71F97" w:rsidRPr="004A40EF">
        <w:rPr>
          <w:color w:val="000000" w:themeColor="text1"/>
          <w:sz w:val="28"/>
          <w:szCs w:val="28"/>
          <w:lang w:val="uk-UA"/>
        </w:rPr>
        <w:t>. Результати семестрового, річного, підсумкового оцінювання доводяться до відома учнів класним керівником (головою атестаційної комісії).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3.41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Порядок переведення і випуск учнів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Міністерства освіти і науки України.</w:t>
      </w:r>
    </w:p>
    <w:p w:rsidR="00E07CC5" w:rsidRPr="004A40EF" w:rsidRDefault="00432F61" w:rsidP="00E07CC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4C4FAE" w:rsidRPr="004A40EF">
        <w:rPr>
          <w:color w:val="000000" w:themeColor="text1"/>
          <w:sz w:val="28"/>
          <w:szCs w:val="28"/>
          <w:lang w:val="uk-UA"/>
        </w:rPr>
        <w:t>.</w:t>
      </w:r>
      <w:r w:rsidR="00E07CC5" w:rsidRPr="004A40EF">
        <w:rPr>
          <w:color w:val="000000" w:themeColor="text1"/>
          <w:sz w:val="28"/>
          <w:szCs w:val="28"/>
          <w:lang w:val="uk-UA"/>
        </w:rPr>
        <w:t>4</w:t>
      </w:r>
      <w:r w:rsidRPr="004A40EF">
        <w:rPr>
          <w:color w:val="000000" w:themeColor="text1"/>
          <w:sz w:val="28"/>
          <w:szCs w:val="28"/>
          <w:lang w:val="uk-UA"/>
        </w:rPr>
        <w:t>2</w:t>
      </w:r>
      <w:r w:rsidR="00E07CC5" w:rsidRPr="004A40EF">
        <w:rPr>
          <w:color w:val="000000" w:themeColor="text1"/>
          <w:sz w:val="28"/>
          <w:szCs w:val="28"/>
          <w:lang w:val="uk-UA"/>
        </w:rPr>
        <w:t>. Облік навчальних досягнень здобувачів освіти протягом навчального року здійснюється у класних журналах, інструкції про ведення яких затверджуються МОН України. Результати навчальної діяльності за рік заносяться до особових справ учнів.</w:t>
      </w:r>
      <w:r w:rsidR="00E07CC5" w:rsidRPr="004A40EF">
        <w:rPr>
          <w:color w:val="000000" w:themeColor="text1"/>
          <w:sz w:val="28"/>
          <w:szCs w:val="28"/>
          <w:lang w:val="uk-UA"/>
        </w:rPr>
        <w:cr/>
      </w:r>
      <w:r w:rsidRPr="004A40EF">
        <w:rPr>
          <w:color w:val="000000" w:themeColor="text1"/>
          <w:sz w:val="28"/>
          <w:szCs w:val="28"/>
          <w:lang w:val="uk-UA"/>
        </w:rPr>
        <w:tab/>
        <w:t>3.43</w:t>
      </w:r>
      <w:r w:rsidR="00E07CC5" w:rsidRPr="004A40EF">
        <w:rPr>
          <w:color w:val="000000" w:themeColor="text1"/>
          <w:sz w:val="28"/>
          <w:szCs w:val="28"/>
          <w:lang w:val="uk-UA"/>
        </w:rPr>
        <w:t>.  Здобувачі початкової освіти, які протягом одного року навчання не засвоїли програмний матеріал, за поданням педагогічної ради та згодою батьків (осіб, які їх замінюють) направляються для обстеження фахівцями відповідного інклюзивно-ресурсного центру.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осіб, які їх замінюють.</w:t>
      </w:r>
    </w:p>
    <w:p w:rsidR="00B71F97" w:rsidRPr="004A40EF" w:rsidRDefault="00432F61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3.44</w:t>
      </w:r>
      <w:r w:rsidR="00E07CC5" w:rsidRPr="004A40EF">
        <w:rPr>
          <w:color w:val="000000" w:themeColor="text1"/>
          <w:sz w:val="28"/>
          <w:szCs w:val="28"/>
          <w:lang w:val="uk-UA"/>
        </w:rPr>
        <w:t>. Здобувачі початкової освіти, які через поважні причини (хвороба, інші обставини) за результатами річного оцінювання не засвоїли скориговану до індивідуальних здібностей навчальну програму, можуть бути, як виняток, залишені для повторного навчання у тому самому класі за рішенням педагогічної ради та за згодою батьків (осіб, які їх замінюють).</w:t>
      </w:r>
      <w:r w:rsidR="00E07CC5" w:rsidRPr="004A40EF">
        <w:rPr>
          <w:color w:val="000000" w:themeColor="text1"/>
          <w:sz w:val="28"/>
          <w:szCs w:val="28"/>
          <w:lang w:val="uk-UA"/>
        </w:rPr>
        <w:cr/>
        <w:t xml:space="preserve">       </w:t>
      </w:r>
      <w:r w:rsidRPr="004A40EF">
        <w:rPr>
          <w:color w:val="000000" w:themeColor="text1"/>
          <w:sz w:val="28"/>
          <w:szCs w:val="28"/>
          <w:lang w:val="uk-UA"/>
        </w:rPr>
        <w:t>3</w:t>
      </w:r>
      <w:r w:rsidR="00A51148" w:rsidRPr="004A40EF">
        <w:rPr>
          <w:color w:val="000000" w:themeColor="text1"/>
          <w:sz w:val="28"/>
          <w:szCs w:val="28"/>
          <w:lang w:val="uk-UA"/>
        </w:rPr>
        <w:t>.</w:t>
      </w:r>
      <w:r w:rsidRPr="004A40EF">
        <w:rPr>
          <w:color w:val="000000" w:themeColor="text1"/>
          <w:sz w:val="28"/>
          <w:szCs w:val="28"/>
          <w:lang w:val="uk-UA"/>
        </w:rPr>
        <w:t>45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Контроль за відповідністю освітнього рівня вимогам Державного стандарту загальної середньої освіти учнів, які закінчили певний ступінь навчання, здійснюється шляхом їхньої державної підсумкової атестації, </w:t>
      </w:r>
      <w:r w:rsidR="00B71F97" w:rsidRPr="004A40EF">
        <w:rPr>
          <w:color w:val="000000" w:themeColor="text1"/>
          <w:sz w:val="28"/>
          <w:szCs w:val="28"/>
          <w:lang w:val="uk-UA"/>
        </w:rPr>
        <w:lastRenderedPageBreak/>
        <w:t xml:space="preserve">визначається Положенням про державну підсумкову атестацію учнів у системі загальної середньої освіти. </w:t>
      </w:r>
    </w:p>
    <w:p w:rsidR="002B6802" w:rsidRPr="004A40EF" w:rsidRDefault="00432F61" w:rsidP="002B680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 3</w:t>
      </w:r>
      <w:r w:rsidR="00A51148" w:rsidRPr="004A40EF">
        <w:rPr>
          <w:color w:val="000000" w:themeColor="text1"/>
          <w:sz w:val="28"/>
          <w:szCs w:val="28"/>
          <w:lang w:val="uk-UA"/>
        </w:rPr>
        <w:t>.</w:t>
      </w:r>
      <w:r w:rsidRPr="004A40EF">
        <w:rPr>
          <w:color w:val="000000" w:themeColor="text1"/>
          <w:sz w:val="28"/>
          <w:szCs w:val="28"/>
          <w:lang w:val="uk-UA"/>
        </w:rPr>
        <w:t>46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2B6802" w:rsidRPr="004A40EF">
        <w:rPr>
          <w:color w:val="000000" w:themeColor="text1"/>
          <w:sz w:val="28"/>
          <w:szCs w:val="28"/>
          <w:lang w:val="uk-UA"/>
        </w:rPr>
        <w:t>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освіту:</w:t>
      </w:r>
    </w:p>
    <w:p w:rsidR="002B6802" w:rsidRPr="004A40EF" w:rsidRDefault="002B6802" w:rsidP="00765FD4">
      <w:pPr>
        <w:pStyle w:val="a6"/>
        <w:numPr>
          <w:ilvl w:val="0"/>
          <w:numId w:val="6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свідоцтво про початкову освіту;</w:t>
      </w:r>
    </w:p>
    <w:p w:rsidR="002B6802" w:rsidRPr="004A40EF" w:rsidRDefault="002B6802" w:rsidP="00765FD4">
      <w:pPr>
        <w:pStyle w:val="a6"/>
        <w:numPr>
          <w:ilvl w:val="0"/>
          <w:numId w:val="6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свідоцтво про базову середню освіту;</w:t>
      </w:r>
    </w:p>
    <w:p w:rsidR="002B6802" w:rsidRPr="004A40EF" w:rsidRDefault="002B6802" w:rsidP="00765FD4">
      <w:pPr>
        <w:pStyle w:val="a6"/>
        <w:numPr>
          <w:ilvl w:val="0"/>
          <w:numId w:val="6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свідоцтво про повну загальну середню освіту.</w:t>
      </w:r>
    </w:p>
    <w:p w:rsidR="002B6802" w:rsidRPr="004A40EF" w:rsidRDefault="00432F61" w:rsidP="002B680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2B6802" w:rsidRPr="004A40EF">
        <w:rPr>
          <w:color w:val="000000" w:themeColor="text1"/>
          <w:sz w:val="28"/>
          <w:szCs w:val="28"/>
          <w:lang w:val="uk-UA"/>
        </w:rPr>
        <w:t>.</w:t>
      </w:r>
      <w:r w:rsidRPr="004A40EF">
        <w:rPr>
          <w:color w:val="000000" w:themeColor="text1"/>
          <w:sz w:val="28"/>
          <w:szCs w:val="28"/>
          <w:lang w:val="uk-UA"/>
        </w:rPr>
        <w:t>47</w:t>
      </w:r>
      <w:r w:rsidR="004C4FAE" w:rsidRPr="004A40EF">
        <w:rPr>
          <w:color w:val="000000" w:themeColor="text1"/>
          <w:sz w:val="28"/>
          <w:szCs w:val="28"/>
          <w:lang w:val="uk-UA"/>
        </w:rPr>
        <w:t>.</w:t>
      </w:r>
      <w:r w:rsidR="002B6802" w:rsidRPr="004A40EF">
        <w:rPr>
          <w:color w:val="000000" w:themeColor="text1"/>
          <w:sz w:val="28"/>
          <w:szCs w:val="28"/>
          <w:lang w:val="uk-UA"/>
        </w:rPr>
        <w:t xml:space="preserve"> У документах про освіту результати підсумкового оцінювання визначаються за системою оцінювання, визначеною законодавством.</w:t>
      </w:r>
    </w:p>
    <w:p w:rsidR="002B6802" w:rsidRPr="004A40EF" w:rsidRDefault="00432F61" w:rsidP="002B680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765FD4" w:rsidRPr="004A40EF">
        <w:rPr>
          <w:color w:val="000000" w:themeColor="text1"/>
          <w:sz w:val="28"/>
          <w:szCs w:val="28"/>
          <w:lang w:val="uk-UA"/>
        </w:rPr>
        <w:t>.</w:t>
      </w:r>
      <w:r w:rsidRPr="004A40EF">
        <w:rPr>
          <w:color w:val="000000" w:themeColor="text1"/>
          <w:sz w:val="28"/>
          <w:szCs w:val="28"/>
          <w:lang w:val="uk-UA"/>
        </w:rPr>
        <w:t>48</w:t>
      </w:r>
      <w:r w:rsidR="002B6802" w:rsidRPr="004A40EF">
        <w:rPr>
          <w:color w:val="000000" w:themeColor="text1"/>
          <w:sz w:val="28"/>
          <w:szCs w:val="28"/>
          <w:lang w:val="uk-UA"/>
        </w:rPr>
        <w:t>. Свідоцтва про початкову, базову середню та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освіти.</w:t>
      </w:r>
    </w:p>
    <w:p w:rsidR="00B71F97" w:rsidRPr="004A40EF" w:rsidRDefault="00432F61" w:rsidP="002B680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765FD4" w:rsidRPr="004A40EF">
        <w:rPr>
          <w:color w:val="000000" w:themeColor="text1"/>
          <w:sz w:val="28"/>
          <w:szCs w:val="28"/>
          <w:lang w:val="uk-UA"/>
        </w:rPr>
        <w:t>.</w:t>
      </w:r>
      <w:r w:rsidRPr="004A40EF">
        <w:rPr>
          <w:color w:val="000000" w:themeColor="text1"/>
          <w:sz w:val="28"/>
          <w:szCs w:val="28"/>
          <w:lang w:val="uk-UA"/>
        </w:rPr>
        <w:t>49</w:t>
      </w:r>
      <w:r w:rsidR="00765FD4" w:rsidRPr="004A40EF">
        <w:rPr>
          <w:color w:val="000000" w:themeColor="text1"/>
          <w:sz w:val="28"/>
          <w:szCs w:val="28"/>
          <w:lang w:val="uk-UA"/>
        </w:rPr>
        <w:t>.</w:t>
      </w:r>
      <w:r w:rsidR="002B6802" w:rsidRPr="004A40EF">
        <w:rPr>
          <w:color w:val="000000" w:themeColor="text1"/>
          <w:sz w:val="28"/>
          <w:szCs w:val="28"/>
          <w:lang w:val="uk-UA"/>
        </w:rPr>
        <w:t xml:space="preserve">Для учнів з порушенням зору такі документи можуть виготовлятися з урахуванням забезпечення доступності відтвореної на ньому інформації (з використанням шрифту </w:t>
      </w:r>
      <w:proofErr w:type="spellStart"/>
      <w:r w:rsidR="002B6802" w:rsidRPr="004A40EF">
        <w:rPr>
          <w:color w:val="000000" w:themeColor="text1"/>
          <w:sz w:val="28"/>
          <w:szCs w:val="28"/>
          <w:lang w:val="uk-UA"/>
        </w:rPr>
        <w:t>Брайля</w:t>
      </w:r>
      <w:proofErr w:type="spellEnd"/>
      <w:r w:rsidR="002B6802" w:rsidRPr="004A40EF">
        <w:rPr>
          <w:color w:val="000000" w:themeColor="text1"/>
          <w:sz w:val="28"/>
          <w:szCs w:val="28"/>
          <w:lang w:val="uk-UA"/>
        </w:rPr>
        <w:t>).</w:t>
      </w:r>
    </w:p>
    <w:p w:rsidR="00E10ED7" w:rsidRPr="004A40EF" w:rsidRDefault="00432F61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3.50</w:t>
      </w:r>
      <w:r w:rsidR="00E10ED7" w:rsidRPr="004A40EF">
        <w:rPr>
          <w:color w:val="000000" w:themeColor="text1"/>
          <w:sz w:val="28"/>
          <w:szCs w:val="28"/>
          <w:lang w:val="uk-UA"/>
        </w:rPr>
        <w:t>.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10ED7" w:rsidRPr="004A40EF">
        <w:rPr>
          <w:color w:val="000000" w:themeColor="text1"/>
          <w:sz w:val="28"/>
          <w:szCs w:val="28"/>
          <w:lang w:val="uk-UA"/>
        </w:rPr>
        <w:t>Учні, які за станом здоров’я звільняються від атестації, мають право атестуватися за результатами річного оцінювання.</w:t>
      </w:r>
    </w:p>
    <w:p w:rsidR="00E10ED7" w:rsidRPr="004A40EF" w:rsidRDefault="00432F61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3.51</w:t>
      </w:r>
      <w:r w:rsidR="00E10ED7" w:rsidRPr="004A40EF">
        <w:rPr>
          <w:color w:val="000000" w:themeColor="text1"/>
          <w:sz w:val="28"/>
          <w:szCs w:val="28"/>
          <w:lang w:val="uk-UA"/>
        </w:rPr>
        <w:t>.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10ED7" w:rsidRPr="004A40EF">
        <w:rPr>
          <w:color w:val="000000" w:themeColor="text1"/>
          <w:sz w:val="28"/>
          <w:szCs w:val="28"/>
          <w:lang w:val="uk-UA"/>
        </w:rPr>
        <w:t>За високі успіхи в навчанні учні 3-8 класів нагороджуються Похвальним листом.</w:t>
      </w:r>
    </w:p>
    <w:p w:rsidR="00E10ED7" w:rsidRPr="004A40EF" w:rsidRDefault="00432F61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3.52</w:t>
      </w:r>
      <w:r w:rsidR="00E10ED7" w:rsidRPr="004A40EF">
        <w:rPr>
          <w:color w:val="000000" w:themeColor="text1"/>
          <w:sz w:val="28"/>
          <w:szCs w:val="28"/>
          <w:lang w:val="uk-UA"/>
        </w:rPr>
        <w:t>. Особам, які закінчили базову школу з навчальними досягненнями високого рівня (10,11,12 балів) видається свідоцтво про базову загальну середню освіту з відзнакою.</w:t>
      </w:r>
    </w:p>
    <w:p w:rsidR="00E10ED7" w:rsidRPr="004A40EF" w:rsidRDefault="00432F61" w:rsidP="00E10E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3.53</w:t>
      </w:r>
      <w:r w:rsidR="00E10ED7" w:rsidRPr="004A40EF">
        <w:rPr>
          <w:color w:val="000000" w:themeColor="text1"/>
          <w:sz w:val="28"/>
          <w:szCs w:val="28"/>
          <w:lang w:val="uk-UA"/>
        </w:rPr>
        <w:t>. Особам, які закінчили старшу школу з навчальними досягненнями високого рівня (10,11,12 балів) видається свідоцтво про повну загальну середню освіту з відзнакою.</w:t>
      </w:r>
    </w:p>
    <w:p w:rsidR="00E07CC5" w:rsidRPr="004A40EF" w:rsidRDefault="00432F61" w:rsidP="00765FD4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</w:t>
      </w:r>
      <w:r w:rsidR="004C4FAE" w:rsidRPr="004A40EF">
        <w:rPr>
          <w:color w:val="000000" w:themeColor="text1"/>
          <w:sz w:val="28"/>
          <w:szCs w:val="28"/>
          <w:lang w:val="uk-UA"/>
        </w:rPr>
        <w:t>.5</w:t>
      </w:r>
      <w:r w:rsidRPr="004A40EF">
        <w:rPr>
          <w:color w:val="000000" w:themeColor="text1"/>
          <w:sz w:val="28"/>
          <w:szCs w:val="28"/>
          <w:lang w:val="uk-UA"/>
        </w:rPr>
        <w:t>4</w:t>
      </w:r>
      <w:r w:rsidR="00E07CC5" w:rsidRPr="004A40EF">
        <w:rPr>
          <w:color w:val="000000" w:themeColor="text1"/>
          <w:sz w:val="28"/>
          <w:szCs w:val="28"/>
          <w:lang w:val="uk-UA"/>
        </w:rPr>
        <w:t xml:space="preserve">. Дисципліна в </w:t>
      </w:r>
      <w:r w:rsidR="00C723B5">
        <w:rPr>
          <w:color w:val="000000" w:themeColor="text1"/>
          <w:sz w:val="28"/>
          <w:szCs w:val="28"/>
          <w:lang w:val="uk-UA"/>
        </w:rPr>
        <w:t>З</w:t>
      </w:r>
      <w:r w:rsidR="00E07CC5" w:rsidRPr="004A40EF">
        <w:rPr>
          <w:color w:val="000000" w:themeColor="text1"/>
          <w:sz w:val="28"/>
          <w:szCs w:val="28"/>
          <w:lang w:val="uk-UA"/>
        </w:rPr>
        <w:t>акладі дотримується на основі взаємоповаги усіх учасників освітнього процесу, дотримання правил внутрішнього розпорядку та цього Статуту.</w:t>
      </w:r>
    </w:p>
    <w:p w:rsidR="00E07CC5" w:rsidRPr="004A40EF" w:rsidRDefault="00432F61" w:rsidP="004C4FAE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3.55</w:t>
      </w:r>
      <w:r w:rsidR="004C4FAE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E07CC5" w:rsidRPr="004A40EF">
        <w:rPr>
          <w:color w:val="000000" w:themeColor="text1"/>
          <w:sz w:val="28"/>
          <w:szCs w:val="28"/>
          <w:lang w:val="uk-UA"/>
        </w:rPr>
        <w:t>Застосування методів фізичного та психічного насильства до здобувачів освіти забороняється.</w:t>
      </w:r>
    </w:p>
    <w:p w:rsidR="00432F61" w:rsidRPr="004A40EF" w:rsidRDefault="00432F61" w:rsidP="004C4FAE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432F61" w:rsidRPr="004A40EF" w:rsidRDefault="001D5A3B" w:rsidP="00432F61">
      <w:pPr>
        <w:shd w:val="clear" w:color="auto" w:fill="FFFFFF"/>
        <w:jc w:val="center"/>
        <w:outlineLvl w:val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ІV. ВИХОВНИЙ ПРОЦЕС У</w:t>
      </w:r>
      <w:r w:rsidR="00432F61" w:rsidRPr="004A40EF">
        <w:rPr>
          <w:b/>
          <w:color w:val="000000"/>
          <w:sz w:val="28"/>
          <w:szCs w:val="28"/>
          <w:lang w:val="uk-UA"/>
        </w:rPr>
        <w:t xml:space="preserve"> ЗАКЛАДІ</w:t>
      </w:r>
    </w:p>
    <w:p w:rsidR="00432F61" w:rsidRPr="004A40EF" w:rsidRDefault="00432F61" w:rsidP="00432F61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4.1. Виховання учнів у Закладі  здійснюється в процесі урочної, позаурочної та позашкільної роботи з ними.</w:t>
      </w:r>
    </w:p>
    <w:p w:rsidR="00432F61" w:rsidRPr="004A40EF" w:rsidRDefault="00432F61" w:rsidP="00432F61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4.2. Цілі виховного процесу у Закладі визначаються на основі принципів, закладених у Конституції України, законах та інших нормативно-правових актах України.</w:t>
      </w:r>
    </w:p>
    <w:p w:rsidR="00432F61" w:rsidRPr="004A40EF" w:rsidRDefault="00432F61" w:rsidP="00432F61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:rsidR="00432F61" w:rsidRPr="004A40EF" w:rsidRDefault="00432F61" w:rsidP="00432F61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 xml:space="preserve">4.4. Примусове залучення здобувачів освіти </w:t>
      </w:r>
      <w:r w:rsidR="00463E74" w:rsidRPr="004A40EF">
        <w:rPr>
          <w:color w:val="000000"/>
          <w:sz w:val="28"/>
          <w:szCs w:val="28"/>
          <w:lang w:val="uk-UA"/>
        </w:rPr>
        <w:t>З</w:t>
      </w:r>
      <w:r w:rsidRPr="004A40EF">
        <w:rPr>
          <w:color w:val="000000"/>
          <w:sz w:val="28"/>
          <w:szCs w:val="28"/>
          <w:lang w:val="uk-UA"/>
        </w:rPr>
        <w:t>акладу до вступу в будь-які об’єднання громадян, релігійні організації і воєнізовані формування забороняється.</w:t>
      </w:r>
    </w:p>
    <w:p w:rsidR="00432F61" w:rsidRPr="004A40EF" w:rsidRDefault="00432F61" w:rsidP="004C4FAE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B71F97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463E74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V</w:t>
      </w:r>
      <w:r w:rsidR="00B71F97" w:rsidRPr="004A40EF">
        <w:rPr>
          <w:b/>
          <w:color w:val="000000" w:themeColor="text1"/>
          <w:sz w:val="36"/>
          <w:szCs w:val="36"/>
          <w:lang w:val="uk-UA"/>
        </w:rPr>
        <w:t xml:space="preserve">. Учасники </w:t>
      </w:r>
      <w:r w:rsidR="00004BA8" w:rsidRPr="004A40EF">
        <w:rPr>
          <w:b/>
          <w:color w:val="000000" w:themeColor="text1"/>
          <w:sz w:val="36"/>
          <w:szCs w:val="36"/>
          <w:lang w:val="uk-UA"/>
        </w:rPr>
        <w:t xml:space="preserve">освітнього </w:t>
      </w:r>
      <w:r w:rsidR="00B71F97" w:rsidRPr="004A40EF">
        <w:rPr>
          <w:b/>
          <w:color w:val="000000" w:themeColor="text1"/>
          <w:sz w:val="36"/>
          <w:szCs w:val="36"/>
          <w:lang w:val="uk-UA"/>
        </w:rPr>
        <w:t>процесу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.1. Учасниками </w:t>
      </w:r>
      <w:r w:rsidR="00004BA8" w:rsidRPr="004A40EF">
        <w:rPr>
          <w:color w:val="000000" w:themeColor="text1"/>
          <w:sz w:val="28"/>
          <w:szCs w:val="28"/>
          <w:lang w:val="uk-UA"/>
        </w:rPr>
        <w:t xml:space="preserve">освітнього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процесу в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>є:</w:t>
      </w:r>
    </w:p>
    <w:p w:rsidR="00B71F97" w:rsidRPr="004A40EF" w:rsidRDefault="00004BA8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здобувачі освіти</w:t>
      </w:r>
      <w:r w:rsidR="00B71F97" w:rsidRPr="004A40EF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педагогічні працівники;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психологи, </w:t>
      </w:r>
      <w:r w:rsidR="00FA4F36" w:rsidRPr="004A40EF">
        <w:rPr>
          <w:color w:val="000000" w:themeColor="text1"/>
          <w:sz w:val="28"/>
          <w:szCs w:val="28"/>
          <w:lang w:val="uk-UA"/>
        </w:rPr>
        <w:t xml:space="preserve">соціальні педагоги, </w:t>
      </w:r>
      <w:r w:rsidRPr="004A40EF">
        <w:rPr>
          <w:color w:val="000000" w:themeColor="text1"/>
          <w:sz w:val="28"/>
          <w:szCs w:val="28"/>
          <w:lang w:val="uk-UA"/>
        </w:rPr>
        <w:t>бібліотекарі;</w:t>
      </w:r>
    </w:p>
    <w:p w:rsidR="00004BA8" w:rsidRPr="004A40EF" w:rsidRDefault="00004BA8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фізичні особи, які провадять освітню діяльність;</w:t>
      </w:r>
    </w:p>
    <w:p w:rsidR="00B71F97" w:rsidRPr="00455AFE" w:rsidRDefault="001D5A3B" w:rsidP="00455AFE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1D5A3B">
        <w:rPr>
          <w:color w:val="000000" w:themeColor="text1"/>
          <w:sz w:val="28"/>
          <w:szCs w:val="28"/>
          <w:lang w:val="uk-UA"/>
        </w:rPr>
        <w:t xml:space="preserve">інші особи, передбачені спеціальними законами та залучені до освітнього процесу у порядку, що визначається </w:t>
      </w:r>
      <w:r w:rsidR="00455AFE">
        <w:rPr>
          <w:color w:val="000000" w:themeColor="text1"/>
          <w:sz w:val="28"/>
          <w:szCs w:val="28"/>
          <w:lang w:val="uk-UA"/>
        </w:rPr>
        <w:t xml:space="preserve"> </w:t>
      </w:r>
      <w:r w:rsidRPr="00455AFE">
        <w:rPr>
          <w:color w:val="000000" w:themeColor="text1"/>
          <w:sz w:val="28"/>
          <w:szCs w:val="28"/>
          <w:lang w:val="uk-UA"/>
        </w:rPr>
        <w:t>Закладом</w:t>
      </w:r>
      <w:r w:rsidR="00B71F97" w:rsidRPr="00455AFE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батьки або особи, які їх замінюють.</w:t>
      </w:r>
    </w:p>
    <w:p w:rsidR="00B71F97" w:rsidRPr="004A40EF" w:rsidRDefault="00463E74" w:rsidP="00004BA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.2. </w:t>
      </w:r>
      <w:r w:rsidR="00004BA8" w:rsidRPr="004A40EF">
        <w:rPr>
          <w:color w:val="000000" w:themeColor="text1"/>
          <w:sz w:val="28"/>
          <w:szCs w:val="28"/>
          <w:lang w:val="uk-UA"/>
        </w:rPr>
        <w:t>Статус, права та обов’язки учасників освітнього процесу визначаються Законами України «Про освіту», «Про загальну середню освіту», іншими законодавчими актами, цим Статутом, правилами внутрішнього розпорядку закладу освіти</w:t>
      </w:r>
      <w:r w:rsidR="00B71F97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.3. </w:t>
      </w:r>
      <w:r w:rsidR="007119C0" w:rsidRPr="004A40EF">
        <w:rPr>
          <w:color w:val="000000" w:themeColor="text1"/>
          <w:sz w:val="28"/>
          <w:szCs w:val="28"/>
          <w:lang w:val="uk-UA"/>
        </w:rPr>
        <w:t>Здобувачі освіти мають право на</w:t>
      </w:r>
      <w:r w:rsidR="00B71F97" w:rsidRPr="004A40EF">
        <w:rPr>
          <w:color w:val="000000" w:themeColor="text1"/>
          <w:sz w:val="28"/>
          <w:szCs w:val="28"/>
          <w:lang w:val="uk-UA"/>
        </w:rPr>
        <w:t>: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51148F" w:rsidRPr="004A40EF">
        <w:rPr>
          <w:color w:val="000000" w:themeColor="text1"/>
          <w:sz w:val="28"/>
          <w:szCs w:val="28"/>
          <w:lang w:val="uk-UA"/>
        </w:rPr>
        <w:t>доступність і безоплатність</w:t>
      </w:r>
      <w:r w:rsidR="00A71C07" w:rsidRPr="004A40EF">
        <w:rPr>
          <w:color w:val="000000" w:themeColor="text1"/>
          <w:sz w:val="28"/>
          <w:szCs w:val="28"/>
          <w:lang w:val="uk-UA"/>
        </w:rPr>
        <w:t xml:space="preserve"> повної</w:t>
      </w:r>
      <w:r w:rsidR="0051148F" w:rsidRPr="004A40EF">
        <w:rPr>
          <w:color w:val="000000" w:themeColor="text1"/>
          <w:sz w:val="28"/>
          <w:szCs w:val="28"/>
          <w:lang w:val="uk-UA"/>
        </w:rPr>
        <w:t xml:space="preserve"> загальної середньої освіти</w:t>
      </w:r>
      <w:r w:rsidRPr="004A40EF">
        <w:rPr>
          <w:color w:val="000000" w:themeColor="text1"/>
          <w:sz w:val="28"/>
          <w:szCs w:val="28"/>
          <w:lang w:val="uk-UA"/>
        </w:rPr>
        <w:t>;</w:t>
      </w:r>
    </w:p>
    <w:p w:rsidR="007119C0" w:rsidRPr="004A40EF" w:rsidRDefault="007119C0" w:rsidP="00812BA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індивідуальну освітню траєкторію, що реалізується, зокрема, через вільний вибір</w:t>
      </w:r>
      <w:r w:rsidR="00812BA1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 xml:space="preserve">видів, форм і темпу здобуття освіти,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і запропонованих ними освітніх</w:t>
      </w:r>
      <w:r w:rsidR="00812BA1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програм, навчальних дисциплін та рівня їх складності, методів і засобів навчання;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якісні освітні послуги;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справедливе та об’єктивне оцінювання результатів навчання;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відзначення успіхів у своїй діяльності;</w:t>
      </w:r>
    </w:p>
    <w:p w:rsidR="007119C0" w:rsidRPr="004A40EF" w:rsidRDefault="007119C0" w:rsidP="00812BA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свободу творчої, спортивної, оздоровчої, культурної, просвітницької, наукової і</w:t>
      </w:r>
      <w:r w:rsidR="00812BA1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науково-технічної діяльності тощо;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безпечні та нешкідливі умови навчання;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повагу людської гідності;</w:t>
      </w:r>
    </w:p>
    <w:p w:rsidR="007119C0" w:rsidRPr="004A40EF" w:rsidRDefault="007119C0" w:rsidP="00F27AD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захист під час освітнього процесу від приниження честі та гідності, будь-яких</w:t>
      </w:r>
      <w:r w:rsidR="00F27AD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форм насильства та експлуатації, дискримінації за будь-якою ознакою, пропаганди та</w:t>
      </w:r>
      <w:r w:rsidR="00F27AD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агітації, що завдають шкоди здоров’ю здобувача освіти;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користування бібліотекою, навчальною, науковою, виробничою, культурною, спортивною, побутовою, оздоровчою інфраструктурою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та послугами його структурних підрозділів у порядку, встановленому закладом освіти відповідно до спеціальних законів;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доступ до інформаційних ресурсів і комунікацій, що використовуються в освітньому процесі та науковій діяльності;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особисту або через своїх законних представників участь у громадському самоврядуванні;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інші необхідні умови для здобуття освіти, у тому числі для осіб з особливими освітніми потребами та із соціально незахищених верств населення;</w:t>
      </w:r>
    </w:p>
    <w:p w:rsidR="007119C0" w:rsidRPr="004A40EF" w:rsidRDefault="007119C0" w:rsidP="00195A3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участь в різних видах навчальної, науково-практичної діяльності, конференціях,</w:t>
      </w:r>
      <w:r w:rsidR="00195A30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олімпіадах, виставках, конкурсах тощо;</w:t>
      </w:r>
    </w:p>
    <w:p w:rsidR="007119C0" w:rsidRPr="004A40EF" w:rsidRDefault="007119C0" w:rsidP="007119C0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отримання додаткових, у тому числі платних, навчальних послуг;</w:t>
      </w:r>
    </w:p>
    <w:p w:rsidR="00A93152" w:rsidRPr="004A40EF" w:rsidRDefault="007119C0" w:rsidP="00A9315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‒ перегляд результатів оцінювання навчальних досягнень з усіх предметів інваріантної та варіативної частини.</w:t>
      </w:r>
      <w:r w:rsidRPr="004A40EF">
        <w:rPr>
          <w:color w:val="000000" w:themeColor="text1"/>
          <w:sz w:val="28"/>
          <w:szCs w:val="28"/>
          <w:lang w:val="uk-UA"/>
        </w:rPr>
        <w:cr/>
      </w:r>
      <w:r w:rsidR="00463E74"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.4. </w:t>
      </w:r>
      <w:r w:rsidR="00A93152" w:rsidRPr="004A40EF">
        <w:rPr>
          <w:color w:val="000000" w:themeColor="text1"/>
          <w:sz w:val="28"/>
          <w:szCs w:val="28"/>
          <w:lang w:val="uk-UA"/>
        </w:rPr>
        <w:t>Здобувачі освіти зобов'язані: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виконувати вимоги освітньої програми (індивідуального навчального плану за його наявності), дотримуючись принципу академічної доброчесності, та досягти результатів навчання, передбачених стандартом освіти для відповідного рівня освіти;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D56EE1" w:rsidRPr="004A40EF">
        <w:rPr>
          <w:color w:val="000000" w:themeColor="text1"/>
          <w:sz w:val="28"/>
          <w:szCs w:val="28"/>
          <w:lang w:val="uk-UA"/>
        </w:rPr>
        <w:t xml:space="preserve">дотримуватися законодавства, </w:t>
      </w:r>
      <w:r w:rsidRPr="004A40EF">
        <w:rPr>
          <w:color w:val="000000" w:themeColor="text1"/>
          <w:sz w:val="28"/>
          <w:szCs w:val="28"/>
          <w:lang w:val="uk-UA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відповідально та дбайливо ставитися до власного здоров’я, здоров’я оточуючих, довкілля;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дотримуватися вимог Статуту, правил внутрішнього розпорядку закладу освіти, а також умов договору про надання освітніх послуг (за його наявності). 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бережливо ставитись до державного, громадського і особистого майна;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брати посильну участь у різних видах трудової діяльності,  самообслуговуванні, що не з</w:t>
      </w:r>
      <w:r w:rsidR="001A5EDF" w:rsidRPr="004A40EF">
        <w:rPr>
          <w:color w:val="000000" w:themeColor="text1"/>
          <w:sz w:val="28"/>
          <w:szCs w:val="28"/>
          <w:lang w:val="uk-UA"/>
        </w:rPr>
        <w:t>аборонені чинним законодавством;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дотримуватися правил особистої гігієни.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 мати належний зовнішній вигляд. </w:t>
      </w:r>
    </w:p>
    <w:p w:rsidR="00A93152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Здобувачі освіти мають також інші права та обов’язки, передбачені</w:t>
      </w:r>
    </w:p>
    <w:p w:rsidR="00B71F97" w:rsidRPr="004A40EF" w:rsidRDefault="00A93152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законодавством та установчими документами закладу освіти.</w:t>
      </w:r>
    </w:p>
    <w:p w:rsidR="00B71F97" w:rsidRPr="004A40EF" w:rsidRDefault="00463E74" w:rsidP="00D56EE1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.5. Педагогічними працівниками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мають бути особи з високими моральними якостями, </w:t>
      </w:r>
      <w:r w:rsidR="00921CF5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B71F97" w:rsidRPr="004A40EF">
        <w:rPr>
          <w:color w:val="000000" w:themeColor="text1"/>
          <w:sz w:val="28"/>
          <w:szCs w:val="28"/>
          <w:lang w:val="uk-UA"/>
        </w:rPr>
        <w:t>які мають відповідну педагогічну освіту, належний рівень професійної підготовки, здійснюють педагогічну діяльність, забезпечують результативність та якість своєї роботи, фізичний та психічний стан здоров'я яких дозволяє виконувати професійні обов’язки.</w:t>
      </w:r>
    </w:p>
    <w:p w:rsidR="00B71F97" w:rsidRPr="004A40EF" w:rsidRDefault="00463E74" w:rsidP="00731599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>.6. Призначення на посаду та звільнення з посади педагогічних та інших працівників</w:t>
      </w:r>
      <w:r w:rsidR="001F49FA">
        <w:rPr>
          <w:color w:val="000000" w:themeColor="text1"/>
          <w:sz w:val="28"/>
          <w:szCs w:val="28"/>
          <w:lang w:val="uk-UA"/>
        </w:rPr>
        <w:t xml:space="preserve"> здійснюється директором Закладу</w:t>
      </w:r>
      <w:r w:rsidR="00731599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463E74" w:rsidP="00E57765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>.7. Педагогічні працівники мають право на: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захист професійної честі, гідності;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самостійний вибір форм, методів, засобів</w:t>
      </w:r>
      <w:r w:rsidR="003D3906" w:rsidRPr="004A40EF">
        <w:rPr>
          <w:color w:val="000000" w:themeColor="text1"/>
          <w:sz w:val="28"/>
          <w:szCs w:val="28"/>
          <w:lang w:val="uk-UA"/>
        </w:rPr>
        <w:t xml:space="preserve"> освітньої діяльності</w:t>
      </w:r>
      <w:r w:rsidRPr="004A40EF">
        <w:rPr>
          <w:color w:val="000000" w:themeColor="text1"/>
          <w:sz w:val="28"/>
          <w:szCs w:val="28"/>
          <w:lang w:val="uk-UA"/>
        </w:rPr>
        <w:t xml:space="preserve">, не шкідливих для здоров’я учнів; 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участь в обговоренні та вирішенні питань організації </w:t>
      </w:r>
      <w:r w:rsidR="00004BA8" w:rsidRPr="004A40EF">
        <w:rPr>
          <w:color w:val="000000" w:themeColor="text1"/>
          <w:sz w:val="28"/>
          <w:szCs w:val="28"/>
          <w:lang w:val="uk-UA"/>
        </w:rPr>
        <w:t xml:space="preserve">освітнього </w:t>
      </w:r>
      <w:r w:rsidRPr="004A40EF">
        <w:rPr>
          <w:color w:val="000000" w:themeColor="text1"/>
          <w:sz w:val="28"/>
          <w:szCs w:val="28"/>
          <w:lang w:val="uk-UA"/>
        </w:rPr>
        <w:t>процесу;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проведення в установленому порядку науково-дослідної, експериментальної, пошукової роботи; 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атестацію з метою отримання відповідної категорії, педагогічного звання;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участь у роботі органів громадського самоврядування навчального закладу;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підвищення кваліфікації, перепідготовку;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отримання пенсій, у тому числі і за вислугу років, в порядку визначеному законодавством України;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на матеріальне, житлово-побутове та соціальне забезпечення;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виявлення педагогічної ініціативи;</w:t>
      </w:r>
    </w:p>
    <w:p w:rsidR="003679EF" w:rsidRPr="004A40EF" w:rsidRDefault="003679EF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позачергову атестацію відповідно до чинного законодавства. </w:t>
      </w:r>
    </w:p>
    <w:p w:rsidR="00B71F97" w:rsidRPr="004A40EF" w:rsidRDefault="00B71F97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Відволікання педагогічних працівників від виконання професійних обов'язків не допускається, за винятком випадків, передбачених законодавством України.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>.8. Педагогічні працівники зобов'язані:</w:t>
      </w:r>
    </w:p>
    <w:p w:rsidR="009C7612" w:rsidRPr="004A40EF" w:rsidRDefault="009C7612" w:rsidP="009C761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 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:rsidR="009C7612" w:rsidRPr="004A40EF" w:rsidRDefault="009C7612" w:rsidP="009C761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 контролювати рівень навчальних досягнень учнів;</w:t>
      </w:r>
    </w:p>
    <w:p w:rsidR="009C7612" w:rsidRPr="004A40EF" w:rsidRDefault="009C7612" w:rsidP="009C7612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  <w:t xml:space="preserve">нести відповідальність за відповідність оцінювання навчальних досягнень здобувачів освіти критеріям оцінювання, затвердженим МОН, доводити результати навчальних досягнень учнів до відома дітей, батьків, осіб, що їх замінюють, адміністрації </w:t>
      </w:r>
      <w:r w:rsidR="00300777">
        <w:rPr>
          <w:color w:val="000000" w:themeColor="text1"/>
          <w:sz w:val="28"/>
          <w:szCs w:val="28"/>
          <w:lang w:val="uk-UA"/>
        </w:rPr>
        <w:t>Закладу.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постійно підвищувати свій професійний і загальнокультурний рівні та педагогічну майстерність;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виконувати освітню програму для досягнення здобувачами освіти передбачених нею результатів навчання;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сприяти розвитку здібностей здобувачів освіти, формуванню навичок здорового способу життя, дбати про їхнє фізичне і психічне здоров’я;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дотримуватися академічної доброчесності та забезпечувати її дотримання здобувачами освіти в освітньому процесі та науковій діяльності;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дотримуватися педагогічної етики;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поважати гідність, права, свободи і законні інтереси всіх учасників освітнього процесу;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настановленням і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формувати у здобувачів освіти усвідомлення необхідності додержуватися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Конституції та законів України, захищати суверенітет і територіальну цілісність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України;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виховувати у здобувачів освіти повагу до державної мови та державних символів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України, національних, історичних, культурних цінностей України, дбайливе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ставлення до історико-культурного надбання України та навколишнього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природного середовища;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формувати у здобувачів освіти прагнення до взаєморозуміння, миру, злагоди між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усіма народами, етнічними, національними, релігійними групами;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захищати здобувачів освіти під час освітнього процесу від будь-яких форм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фізичного та психічного насильства, приниження честі та гідності, дискримінації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за будь-якою ознакою, пропаганди та агітації, що завдають шкоди здоров’ю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здобувача освіти, запобігати вживанню ними та іншими особами на території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закладів освіти алкогольних напоїв, наркотичних засобів, іншим шкідливим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звичкам;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‒ додержуватися установчих документів та правил внутрішнього розпорядку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8B4A23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акладу, виконувати свої посадові обов’язки;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брати участь у роботі педагогічної ради, засіданнях методичних комісій, нарадах,</w:t>
      </w:r>
      <w:r w:rsidR="000B261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зборах;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виконувати накази і розпорядження </w:t>
      </w:r>
      <w:r w:rsidR="00365DAB">
        <w:rPr>
          <w:color w:val="000000" w:themeColor="text1"/>
          <w:sz w:val="28"/>
          <w:szCs w:val="28"/>
          <w:lang w:val="uk-UA"/>
        </w:rPr>
        <w:t xml:space="preserve">директора </w:t>
      </w:r>
      <w:r w:rsidR="009C7612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вести відповідну документацію;</w:t>
      </w:r>
    </w:p>
    <w:p w:rsidR="00102AB8" w:rsidRPr="004A40EF" w:rsidRDefault="00102AB8" w:rsidP="00102AB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сприяти зростанню іміджу </w:t>
      </w:r>
      <w:r w:rsidR="009C7612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102AB8" w:rsidRPr="004A40EF" w:rsidRDefault="00102AB8" w:rsidP="000B261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утримувати навчальні приміщення відповідно до вимог правил пожежної безпеки,охорони праці та безпеки життєдіяльності, санітарно-гігієнічних вимог</w:t>
      </w:r>
      <w:r w:rsidR="000B2617" w:rsidRPr="004A40EF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0B2617" w:rsidP="000B2617">
      <w:pPr>
        <w:ind w:firstLine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виконувати Статут </w:t>
      </w:r>
      <w:r w:rsidR="00365DAB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акладу, правила внутрішнього розпорядку, умови контракту чи трудового договору;</w:t>
      </w:r>
    </w:p>
    <w:p w:rsidR="00B71F97" w:rsidRPr="004A40EF" w:rsidRDefault="000B2617" w:rsidP="000B2617">
      <w:pPr>
        <w:ind w:firstLine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виконувати накази і розпорядження </w:t>
      </w:r>
      <w:r w:rsidR="00365DAB">
        <w:rPr>
          <w:color w:val="000000" w:themeColor="text1"/>
          <w:sz w:val="28"/>
          <w:szCs w:val="28"/>
          <w:lang w:val="uk-UA"/>
        </w:rPr>
        <w:t xml:space="preserve"> директора 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акладу, ор</w:t>
      </w:r>
      <w:r w:rsidRPr="004A40EF">
        <w:rPr>
          <w:color w:val="000000" w:themeColor="text1"/>
          <w:sz w:val="28"/>
          <w:szCs w:val="28"/>
          <w:lang w:val="uk-UA"/>
        </w:rPr>
        <w:t>ганів управління освітою.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.9. У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>обов'язково проводиться атестація педагогічних працівників незалежно від підпорядкування, типів і форм власності. Атестація здійснюється, як правило, один раз на п’ять років відповідно до Типового положення про атестацію педагогічних працівників України, затвердженого Міністерством освіти і науки України.</w:t>
      </w:r>
    </w:p>
    <w:p w:rsidR="00A62DFE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A62DFE" w:rsidRPr="004A40EF">
        <w:rPr>
          <w:color w:val="000000" w:themeColor="text1"/>
          <w:sz w:val="28"/>
          <w:szCs w:val="28"/>
          <w:lang w:val="uk-UA"/>
        </w:rPr>
        <w:t xml:space="preserve">.10. Щорічне підвищення кваліфікації педагогічних працівників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A62DFE" w:rsidRPr="004A40EF">
        <w:rPr>
          <w:color w:val="000000" w:themeColor="text1"/>
          <w:sz w:val="28"/>
          <w:szCs w:val="28"/>
          <w:lang w:val="uk-UA"/>
        </w:rPr>
        <w:t xml:space="preserve">акладу здійснюється відповідно до Закону України </w:t>
      </w:r>
      <w:proofErr w:type="spellStart"/>
      <w:r w:rsidR="00A62DFE" w:rsidRPr="004A40EF">
        <w:rPr>
          <w:color w:val="000000" w:themeColor="text1"/>
          <w:sz w:val="28"/>
          <w:szCs w:val="28"/>
          <w:lang w:val="uk-UA"/>
        </w:rPr>
        <w:t>“Про</w:t>
      </w:r>
      <w:proofErr w:type="spellEnd"/>
      <w:r w:rsidR="00A62DFE" w:rsidRPr="004A40E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62DFE" w:rsidRPr="004A40EF">
        <w:rPr>
          <w:color w:val="000000" w:themeColor="text1"/>
          <w:sz w:val="28"/>
          <w:szCs w:val="28"/>
          <w:lang w:val="uk-UA"/>
        </w:rPr>
        <w:t>освіту”</w:t>
      </w:r>
      <w:proofErr w:type="spellEnd"/>
      <w:r w:rsidR="00A62DFE" w:rsidRPr="004A40EF">
        <w:rPr>
          <w:color w:val="000000" w:themeColor="text1"/>
          <w:sz w:val="28"/>
          <w:szCs w:val="28"/>
          <w:lang w:val="uk-UA"/>
        </w:rPr>
        <w:t>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A62DFE" w:rsidRPr="004A40EF">
        <w:rPr>
          <w:color w:val="000000" w:themeColor="text1"/>
          <w:sz w:val="28"/>
          <w:szCs w:val="28"/>
          <w:lang w:val="uk-UA"/>
        </w:rPr>
        <w:t>.11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Педагогічні працівники, які систематично порушують Статут, правила внутрішнього розпорядку </w:t>
      </w:r>
      <w:r w:rsidR="00E76B0E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акладу, не виконують посадових обов'язків, умови колективного договору (контракту) або за результатами атестації не відповідають займаній посаді, звільняються з роботи відповідно до чинного законодавства.</w:t>
      </w:r>
    </w:p>
    <w:p w:rsidR="00A6337D" w:rsidRPr="004A40EF" w:rsidRDefault="00463E74" w:rsidP="00463E74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A62DFE" w:rsidRPr="004A40EF">
        <w:rPr>
          <w:color w:val="000000" w:themeColor="text1"/>
          <w:sz w:val="28"/>
          <w:szCs w:val="28"/>
          <w:lang w:val="uk-UA"/>
        </w:rPr>
        <w:t>.12</w:t>
      </w:r>
      <w:r w:rsidR="0042544E" w:rsidRPr="004A40EF">
        <w:rPr>
          <w:color w:val="000000" w:themeColor="text1"/>
          <w:sz w:val="28"/>
          <w:szCs w:val="28"/>
          <w:lang w:val="uk-UA"/>
        </w:rPr>
        <w:t xml:space="preserve">. Обсяг педагогічного навантаження вчителів визначається відповідно до законодавства </w:t>
      </w:r>
      <w:r w:rsidR="009A6719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E76B0E" w:rsidRPr="004A40EF">
        <w:rPr>
          <w:color w:val="000000" w:themeColor="text1"/>
          <w:sz w:val="28"/>
          <w:szCs w:val="28"/>
          <w:lang w:val="uk-UA"/>
        </w:rPr>
        <w:t>З</w:t>
      </w:r>
      <w:r w:rsidR="0042544E" w:rsidRPr="004A40EF">
        <w:rPr>
          <w:color w:val="000000" w:themeColor="text1"/>
          <w:sz w:val="28"/>
          <w:szCs w:val="28"/>
          <w:lang w:val="uk-UA"/>
        </w:rPr>
        <w:t xml:space="preserve">акладу. </w:t>
      </w:r>
      <w:r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42544E" w:rsidRPr="004A40EF">
        <w:rPr>
          <w:color w:val="000000" w:themeColor="text1"/>
          <w:sz w:val="28"/>
          <w:szCs w:val="28"/>
          <w:lang w:val="uk-UA"/>
        </w:rPr>
        <w:t>Перерозподіл педагогічного навантаження протягом навчального року</w:t>
      </w:r>
      <w:r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42544E" w:rsidRPr="004A40EF">
        <w:rPr>
          <w:color w:val="000000" w:themeColor="text1"/>
          <w:sz w:val="28"/>
          <w:szCs w:val="28"/>
          <w:lang w:val="uk-UA"/>
        </w:rPr>
        <w:t>допускається лише в разі зміни кільк</w:t>
      </w:r>
      <w:r w:rsidR="001C50F7" w:rsidRPr="004A40EF">
        <w:rPr>
          <w:color w:val="000000" w:themeColor="text1"/>
          <w:sz w:val="28"/>
          <w:szCs w:val="28"/>
          <w:lang w:val="uk-UA"/>
        </w:rPr>
        <w:t xml:space="preserve">ості годин для вивчення окремих </w:t>
      </w:r>
      <w:r w:rsidR="0042544E" w:rsidRPr="004A40EF">
        <w:rPr>
          <w:color w:val="000000" w:themeColor="text1"/>
          <w:sz w:val="28"/>
          <w:szCs w:val="28"/>
          <w:lang w:val="uk-UA"/>
        </w:rPr>
        <w:t>предметів, що</w:t>
      </w:r>
      <w:r w:rsidR="001C50F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42544E" w:rsidRPr="004A40EF">
        <w:rPr>
          <w:color w:val="000000" w:themeColor="text1"/>
          <w:sz w:val="28"/>
          <w:szCs w:val="28"/>
          <w:lang w:val="uk-UA"/>
        </w:rPr>
        <w:t>передбачається робочим навчальним планом, або за письмовою згодою педагогічного</w:t>
      </w:r>
      <w:r w:rsidR="001C50F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42544E" w:rsidRPr="004A40EF">
        <w:rPr>
          <w:color w:val="000000" w:themeColor="text1"/>
          <w:sz w:val="28"/>
          <w:szCs w:val="28"/>
          <w:lang w:val="uk-UA"/>
        </w:rPr>
        <w:t>працівника з дотриманням вимог законодавства про працю.</w:t>
      </w:r>
    </w:p>
    <w:p w:rsidR="00A6337D" w:rsidRPr="004A40EF" w:rsidRDefault="00463E74" w:rsidP="00A6337D">
      <w:pPr>
        <w:ind w:left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A62DFE" w:rsidRPr="004A40EF">
        <w:rPr>
          <w:color w:val="000000" w:themeColor="text1"/>
          <w:sz w:val="28"/>
          <w:szCs w:val="28"/>
          <w:lang w:val="uk-UA"/>
        </w:rPr>
        <w:t>.13</w:t>
      </w:r>
      <w:r w:rsidR="00A6337D" w:rsidRPr="004A40EF">
        <w:rPr>
          <w:color w:val="000000" w:themeColor="text1"/>
          <w:sz w:val="28"/>
          <w:szCs w:val="28"/>
          <w:lang w:val="uk-UA"/>
        </w:rPr>
        <w:t>.</w:t>
      </w:r>
      <w:r w:rsidR="009A6719">
        <w:rPr>
          <w:color w:val="000000" w:themeColor="text1"/>
          <w:sz w:val="28"/>
          <w:szCs w:val="28"/>
          <w:lang w:val="uk-UA"/>
        </w:rPr>
        <w:t xml:space="preserve">Директор </w:t>
      </w:r>
      <w:r w:rsidR="0021648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A6337D" w:rsidRPr="004A40EF">
        <w:rPr>
          <w:color w:val="000000" w:themeColor="text1"/>
          <w:sz w:val="28"/>
          <w:szCs w:val="28"/>
          <w:lang w:val="uk-UA"/>
        </w:rPr>
        <w:t>призначає класних керівників, завідуючих</w:t>
      </w:r>
    </w:p>
    <w:p w:rsidR="00CB24DA" w:rsidRPr="004A40EF" w:rsidRDefault="00A6337D" w:rsidP="00E76B0E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навчальними кабінетами, майстернями, права та обов’язки яких визначаються  нормативно-правовими актами МОН України, правилами внутрішнього розпорядку та цим Статутом.</w:t>
      </w:r>
      <w:r w:rsidRPr="004A40EF">
        <w:rPr>
          <w:color w:val="000000" w:themeColor="text1"/>
          <w:sz w:val="28"/>
          <w:szCs w:val="28"/>
          <w:lang w:val="uk-UA"/>
        </w:rPr>
        <w:cr/>
      </w:r>
      <w:r w:rsidR="00463E74" w:rsidRPr="004A40EF">
        <w:rPr>
          <w:color w:val="000000" w:themeColor="text1"/>
          <w:sz w:val="28"/>
          <w:szCs w:val="28"/>
          <w:lang w:val="uk-UA"/>
        </w:rPr>
        <w:t xml:space="preserve">      5</w:t>
      </w:r>
      <w:r w:rsidR="00CB24DA" w:rsidRPr="004A40EF">
        <w:rPr>
          <w:color w:val="000000" w:themeColor="text1"/>
          <w:sz w:val="28"/>
          <w:szCs w:val="28"/>
          <w:lang w:val="uk-UA"/>
        </w:rPr>
        <w:t>.14.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:rsidR="00B71F97" w:rsidRPr="004A40EF" w:rsidRDefault="00CB24DA" w:rsidP="00E76B0E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       </w:t>
      </w:r>
      <w:r w:rsidR="00463E74" w:rsidRPr="004A40EF">
        <w:rPr>
          <w:color w:val="000000" w:themeColor="text1"/>
          <w:sz w:val="28"/>
          <w:szCs w:val="28"/>
          <w:lang w:val="uk-UA"/>
        </w:rPr>
        <w:t>5</w:t>
      </w:r>
      <w:r w:rsidR="001C50F7" w:rsidRPr="004A40EF">
        <w:rPr>
          <w:color w:val="000000" w:themeColor="text1"/>
          <w:sz w:val="28"/>
          <w:szCs w:val="28"/>
          <w:lang w:val="uk-UA"/>
        </w:rPr>
        <w:t>.1</w:t>
      </w:r>
      <w:r w:rsidRPr="004A40EF">
        <w:rPr>
          <w:color w:val="000000" w:themeColor="text1"/>
          <w:sz w:val="28"/>
          <w:szCs w:val="28"/>
          <w:lang w:val="uk-UA"/>
        </w:rPr>
        <w:t>5</w:t>
      </w:r>
      <w:r w:rsidR="00B71F97" w:rsidRPr="004A40EF">
        <w:rPr>
          <w:color w:val="000000" w:themeColor="text1"/>
          <w:sz w:val="28"/>
          <w:szCs w:val="28"/>
          <w:lang w:val="uk-UA"/>
        </w:rPr>
        <w:t>. Батьки та особи, які їх замінюють, мають право: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обирати і бути обраними до батьківських комітетів та органів громадського самоврядування;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звертатись до органів управління освітою, </w:t>
      </w:r>
      <w:r w:rsidR="009A6719">
        <w:rPr>
          <w:color w:val="000000" w:themeColor="text1"/>
          <w:sz w:val="28"/>
          <w:szCs w:val="28"/>
          <w:lang w:val="uk-UA"/>
        </w:rPr>
        <w:t xml:space="preserve"> директора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й органів громадського самоврядування з питань навчання, виховання дітей;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брати участь у заходах, спрямованих на поліпшення організації </w:t>
      </w:r>
      <w:r w:rsidR="00004BA8" w:rsidRPr="004A40EF">
        <w:rPr>
          <w:color w:val="000000" w:themeColor="text1"/>
          <w:sz w:val="28"/>
          <w:szCs w:val="28"/>
          <w:lang w:val="uk-UA"/>
        </w:rPr>
        <w:t xml:space="preserve">освітнього </w:t>
      </w:r>
      <w:r w:rsidRPr="004A40EF">
        <w:rPr>
          <w:color w:val="000000" w:themeColor="text1"/>
          <w:sz w:val="28"/>
          <w:szCs w:val="28"/>
          <w:lang w:val="uk-UA"/>
        </w:rPr>
        <w:t>процесу та зміцненні матеріально-технічної бази навчального закладу;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на захист законних інтересів своїх дітей в органах громадського самоврядування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та у відповідних державних, судових органах.</w:t>
      </w:r>
    </w:p>
    <w:p w:rsidR="00B71F97" w:rsidRPr="004A40EF" w:rsidRDefault="00463E7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3A3D6B" w:rsidRPr="004A40EF">
        <w:rPr>
          <w:color w:val="000000" w:themeColor="text1"/>
          <w:sz w:val="28"/>
          <w:szCs w:val="28"/>
          <w:lang w:val="uk-UA"/>
        </w:rPr>
        <w:t>.16</w:t>
      </w:r>
      <w:r w:rsidR="00B71F97" w:rsidRPr="004A40EF">
        <w:rPr>
          <w:color w:val="000000" w:themeColor="text1"/>
          <w:sz w:val="28"/>
          <w:szCs w:val="28"/>
          <w:lang w:val="uk-UA"/>
        </w:rPr>
        <w:t>. Батьки та особи, які їх замінюють, несуть відповідальність за здобуття дітьми повної загальної середньої освіти і зобов'язані:</w:t>
      </w:r>
    </w:p>
    <w:p w:rsidR="00FC3214" w:rsidRPr="004A40EF" w:rsidRDefault="00FC321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 забезпечувати умови для здобуття дитиною повної загальної середньої освіти за будь-якою формою навчання;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виховувати у дітей повагу до гідності, прав, свобод і законних інтересів людини, законів та етичних норм, відповідальне ставлення до власного здоров’я, здоров’я оточуючих і довкілля;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сприяти виконанню дитиною </w:t>
      </w:r>
      <w:r w:rsidR="0082285E">
        <w:rPr>
          <w:color w:val="000000" w:themeColor="text1"/>
          <w:sz w:val="28"/>
          <w:szCs w:val="28"/>
          <w:lang w:val="uk-UA"/>
        </w:rPr>
        <w:t>О</w:t>
      </w:r>
      <w:r w:rsidRPr="004A40EF">
        <w:rPr>
          <w:color w:val="000000" w:themeColor="text1"/>
          <w:sz w:val="28"/>
          <w:szCs w:val="28"/>
          <w:lang w:val="uk-UA"/>
        </w:rPr>
        <w:t>світньої програми та досягненню дитиною передбачених нею результатів навчання;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поважати гідність, права, свободи і законні інтереси дитини та інших учасників освітнього процесу;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дбати про фізичне і психічне здоров’я дитини, сприяти розвитку її здібностей, формувати навички здорового способу життя;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формувати у дитини культуру діалогу, культуру життя у взаєморозумінні, мирі та злагоді між усіма народами, етнічними, національними, релігійними групами, представниками різних політичних і релігійних поглядів та культурних традицій, різного соціального походження, сімейного та майнового стану;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настановленням і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формувати у дітей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A6337D" w:rsidRPr="004A40EF" w:rsidRDefault="00A6337D" w:rsidP="00A6337D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виховувати у дитини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України; </w:t>
      </w:r>
    </w:p>
    <w:p w:rsidR="00B71F97" w:rsidRPr="004A40EF" w:rsidRDefault="00A6337D" w:rsidP="00DC717E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дотримуватися установчих документів, правил внутрішнього розпорядку </w:t>
      </w:r>
      <w:r w:rsidR="00FC3214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акладу, а також умов договору про надання освітніх послуг (за наявності).</w:t>
      </w:r>
      <w:r w:rsidRPr="004A40EF">
        <w:rPr>
          <w:color w:val="000000" w:themeColor="text1"/>
          <w:sz w:val="28"/>
          <w:szCs w:val="28"/>
          <w:lang w:val="uk-UA"/>
        </w:rPr>
        <w:cr/>
      </w:r>
      <w:r w:rsidR="00463E74" w:rsidRPr="004A40EF">
        <w:rPr>
          <w:color w:val="000000" w:themeColor="text1"/>
          <w:sz w:val="28"/>
          <w:szCs w:val="28"/>
          <w:lang w:val="uk-UA"/>
        </w:rPr>
        <w:t xml:space="preserve">     5</w:t>
      </w:r>
      <w:r w:rsidR="003A3D6B" w:rsidRPr="004A40EF">
        <w:rPr>
          <w:color w:val="000000" w:themeColor="text1"/>
          <w:sz w:val="28"/>
          <w:szCs w:val="28"/>
          <w:lang w:val="uk-UA"/>
        </w:rPr>
        <w:t>.17</w:t>
      </w:r>
      <w:r w:rsidR="005F6D2E" w:rsidRPr="004A40EF">
        <w:rPr>
          <w:color w:val="000000" w:themeColor="text1"/>
          <w:sz w:val="28"/>
          <w:szCs w:val="28"/>
          <w:lang w:val="uk-UA"/>
        </w:rPr>
        <w:t xml:space="preserve">. У разі невиконання батьками та особами, які їх замінюють, обов’язків, передбачених законодавством, </w:t>
      </w:r>
      <w:r w:rsidR="00B77F78" w:rsidRPr="004A40EF">
        <w:rPr>
          <w:color w:val="000000" w:themeColor="text1"/>
          <w:sz w:val="28"/>
          <w:szCs w:val="28"/>
          <w:lang w:val="uk-UA"/>
        </w:rPr>
        <w:t>З</w:t>
      </w:r>
      <w:r w:rsidR="005F6D2E" w:rsidRPr="004A40EF">
        <w:rPr>
          <w:color w:val="000000" w:themeColor="text1"/>
          <w:sz w:val="28"/>
          <w:szCs w:val="28"/>
          <w:lang w:val="uk-UA"/>
        </w:rPr>
        <w:t>аклад може порушувати в установленому порядку клопотання про відповідальність таких осіб, у тому числі позбавлення їх батьківських прав.</w:t>
      </w:r>
      <w:r w:rsidR="005F6D2E" w:rsidRPr="004A40EF">
        <w:rPr>
          <w:color w:val="000000" w:themeColor="text1"/>
          <w:sz w:val="28"/>
          <w:szCs w:val="28"/>
          <w:lang w:val="uk-UA"/>
        </w:rPr>
        <w:cr/>
      </w:r>
      <w:r w:rsidR="00DC717E" w:rsidRPr="004A40EF">
        <w:rPr>
          <w:color w:val="000000" w:themeColor="text1"/>
          <w:sz w:val="28"/>
          <w:szCs w:val="28"/>
          <w:lang w:val="uk-UA"/>
        </w:rPr>
        <w:t xml:space="preserve">      </w:t>
      </w:r>
      <w:r w:rsidR="00463E74" w:rsidRPr="004A40EF">
        <w:rPr>
          <w:color w:val="000000" w:themeColor="text1"/>
          <w:sz w:val="28"/>
          <w:szCs w:val="28"/>
          <w:lang w:val="uk-UA"/>
        </w:rPr>
        <w:t>5</w:t>
      </w:r>
      <w:r w:rsidR="003A3D6B" w:rsidRPr="004A40EF">
        <w:rPr>
          <w:color w:val="000000" w:themeColor="text1"/>
          <w:sz w:val="28"/>
          <w:szCs w:val="28"/>
          <w:lang w:val="uk-UA"/>
        </w:rPr>
        <w:t>.18</w:t>
      </w:r>
      <w:r w:rsidR="0008346A" w:rsidRPr="004A40EF">
        <w:rPr>
          <w:color w:val="000000" w:themeColor="text1"/>
          <w:sz w:val="28"/>
          <w:szCs w:val="28"/>
          <w:lang w:val="uk-UA"/>
        </w:rPr>
        <w:t xml:space="preserve">. За невиконання учасниками освітнього процесу своїх обов’язків, порушення цього Статуту, правил внутрішнього розпорядку, порушення академічної доброчесності на них можуть накладатися стягнення відповідно </w:t>
      </w:r>
      <w:r w:rsidR="0008346A" w:rsidRPr="004A40EF">
        <w:rPr>
          <w:color w:val="000000" w:themeColor="text1"/>
          <w:sz w:val="28"/>
          <w:szCs w:val="28"/>
          <w:lang w:val="uk-UA"/>
        </w:rPr>
        <w:lastRenderedPageBreak/>
        <w:t>до законодавства та Порядку виявлення та встановлення фактів академічної доброчесності.</w:t>
      </w:r>
      <w:r w:rsidR="0008346A" w:rsidRPr="004A40EF">
        <w:rPr>
          <w:color w:val="000000" w:themeColor="text1"/>
          <w:sz w:val="28"/>
          <w:szCs w:val="28"/>
          <w:lang w:val="uk-UA"/>
        </w:rPr>
        <w:cr/>
      </w:r>
      <w:r w:rsidR="00DC717E" w:rsidRPr="004A40EF">
        <w:rPr>
          <w:color w:val="000000" w:themeColor="text1"/>
          <w:sz w:val="28"/>
          <w:szCs w:val="28"/>
          <w:lang w:val="uk-UA"/>
        </w:rPr>
        <w:t xml:space="preserve">     </w:t>
      </w:r>
      <w:r w:rsidR="00463E74" w:rsidRPr="004A40EF">
        <w:rPr>
          <w:color w:val="000000" w:themeColor="text1"/>
          <w:sz w:val="28"/>
          <w:szCs w:val="28"/>
          <w:lang w:val="uk-UA"/>
        </w:rPr>
        <w:t>5</w:t>
      </w:r>
      <w:r w:rsidR="003A3D6B" w:rsidRPr="004A40EF">
        <w:rPr>
          <w:color w:val="000000" w:themeColor="text1"/>
          <w:sz w:val="28"/>
          <w:szCs w:val="28"/>
          <w:lang w:val="uk-UA"/>
        </w:rPr>
        <w:t>.19</w:t>
      </w:r>
      <w:r w:rsidR="00B71F97" w:rsidRPr="004A40EF">
        <w:rPr>
          <w:color w:val="000000" w:themeColor="text1"/>
          <w:sz w:val="28"/>
          <w:szCs w:val="28"/>
          <w:lang w:val="uk-UA"/>
        </w:rPr>
        <w:t>. Представники громадськості мають право: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керувати учнівськими об’єднаннями за </w:t>
      </w:r>
      <w:r w:rsidR="0008346A" w:rsidRPr="004A40EF">
        <w:rPr>
          <w:color w:val="000000" w:themeColor="text1"/>
          <w:sz w:val="28"/>
          <w:szCs w:val="28"/>
          <w:lang w:val="uk-UA"/>
        </w:rPr>
        <w:t>інтересами і гуртками, секціями;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сприяти покрашенню матеріально-технічної бази, фінансовому забезпеченню </w:t>
      </w:r>
      <w:r w:rsidR="00515AF2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проводити консультації для педагогічних працівників;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брати участь в організації </w:t>
      </w:r>
      <w:r w:rsidR="00004BA8" w:rsidRPr="004A40EF">
        <w:rPr>
          <w:color w:val="000000" w:themeColor="text1"/>
          <w:sz w:val="28"/>
          <w:szCs w:val="28"/>
          <w:lang w:val="uk-UA"/>
        </w:rPr>
        <w:t xml:space="preserve">освітнього </w:t>
      </w:r>
      <w:r w:rsidRPr="004A40EF">
        <w:rPr>
          <w:color w:val="000000" w:themeColor="text1"/>
          <w:sz w:val="28"/>
          <w:szCs w:val="28"/>
          <w:lang w:val="uk-UA"/>
        </w:rPr>
        <w:t>процесу.</w:t>
      </w:r>
    </w:p>
    <w:p w:rsidR="00B71F97" w:rsidRPr="004A40EF" w:rsidRDefault="00463E74" w:rsidP="00C30F5B">
      <w:pPr>
        <w:ind w:left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</w:t>
      </w:r>
      <w:r w:rsidR="003A3D6B" w:rsidRPr="004A40EF">
        <w:rPr>
          <w:color w:val="000000" w:themeColor="text1"/>
          <w:sz w:val="28"/>
          <w:szCs w:val="28"/>
          <w:lang w:val="uk-UA"/>
        </w:rPr>
        <w:t>.20</w:t>
      </w:r>
      <w:r w:rsidR="00B71F97" w:rsidRPr="004A40EF">
        <w:rPr>
          <w:color w:val="000000" w:themeColor="text1"/>
          <w:sz w:val="28"/>
          <w:szCs w:val="28"/>
          <w:lang w:val="uk-UA"/>
        </w:rPr>
        <w:t>. Представники громадськості зобов'язані:</w:t>
      </w:r>
    </w:p>
    <w:p w:rsidR="00CA1CEC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дотримуватися Статуту </w:t>
      </w:r>
      <w:r w:rsidR="00CA1CEC" w:rsidRPr="004A40EF">
        <w:rPr>
          <w:color w:val="000000" w:themeColor="text1"/>
          <w:sz w:val="28"/>
          <w:szCs w:val="28"/>
          <w:lang w:val="uk-UA"/>
        </w:rPr>
        <w:t>Закладу;</w:t>
      </w:r>
      <w:r w:rsidRPr="004A40EF">
        <w:rPr>
          <w:color w:val="000000" w:themeColor="text1"/>
          <w:sz w:val="28"/>
          <w:szCs w:val="28"/>
          <w:lang w:val="uk-UA"/>
        </w:rPr>
        <w:t xml:space="preserve"> </w:t>
      </w:r>
    </w:p>
    <w:p w:rsidR="00CA1CEC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виконувати накази та розпорядження </w:t>
      </w:r>
      <w:r w:rsidR="00C02959">
        <w:rPr>
          <w:color w:val="000000" w:themeColor="text1"/>
          <w:sz w:val="28"/>
          <w:szCs w:val="28"/>
          <w:lang w:val="uk-UA"/>
        </w:rPr>
        <w:t>директора З</w:t>
      </w:r>
      <w:r w:rsidRPr="004A40EF">
        <w:rPr>
          <w:color w:val="000000" w:themeColor="text1"/>
          <w:sz w:val="28"/>
          <w:szCs w:val="28"/>
          <w:lang w:val="uk-UA"/>
        </w:rPr>
        <w:t>акладу,</w:t>
      </w:r>
      <w:r w:rsidR="003160E7" w:rsidRPr="004A40EF">
        <w:rPr>
          <w:color w:val="000000" w:themeColor="text1"/>
          <w:sz w:val="28"/>
          <w:szCs w:val="28"/>
          <w:lang w:val="uk-UA"/>
        </w:rPr>
        <w:t xml:space="preserve"> засновника Закладу, </w:t>
      </w:r>
      <w:r w:rsidRPr="004A40EF">
        <w:rPr>
          <w:color w:val="000000" w:themeColor="text1"/>
          <w:sz w:val="28"/>
          <w:szCs w:val="28"/>
          <w:lang w:val="uk-UA"/>
        </w:rPr>
        <w:t xml:space="preserve"> рішення орган</w:t>
      </w:r>
      <w:r w:rsidR="00CA1CEC" w:rsidRPr="004A40EF">
        <w:rPr>
          <w:color w:val="000000" w:themeColor="text1"/>
          <w:sz w:val="28"/>
          <w:szCs w:val="28"/>
          <w:lang w:val="uk-UA"/>
        </w:rPr>
        <w:t>ів громадського самоврядування;</w:t>
      </w:r>
    </w:p>
    <w:p w:rsidR="00CA1CEC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захищати учнів від всіляких форм фізи</w:t>
      </w:r>
      <w:r w:rsidR="00CA1CEC" w:rsidRPr="004A40EF">
        <w:rPr>
          <w:color w:val="000000" w:themeColor="text1"/>
          <w:sz w:val="28"/>
          <w:szCs w:val="28"/>
          <w:lang w:val="uk-UA"/>
        </w:rPr>
        <w:t>чного та психічного насильства;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пропагувати здоровий спосіб життя, шкідливість вживання алкоголю, наркотиків, тютюну тощо.</w:t>
      </w:r>
    </w:p>
    <w:p w:rsidR="00463E74" w:rsidRPr="004A40EF" w:rsidRDefault="00463E74" w:rsidP="00463E74">
      <w:pPr>
        <w:ind w:left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5.21. За невиконання учасниками освітнього процесу своїх обов’язків, порушення статуту, правил внутрішнього розпорядку на них можуть накладатися стягнення відповідно до закону.</w:t>
      </w:r>
    </w:p>
    <w:p w:rsidR="00463E74" w:rsidRPr="004A40EF" w:rsidRDefault="00463E74" w:rsidP="00463E74">
      <w:pPr>
        <w:ind w:left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5.22.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:rsidR="00B4052B" w:rsidRPr="004A40EF" w:rsidRDefault="00463E74" w:rsidP="00463E74">
      <w:pPr>
        <w:ind w:left="360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5.23. Шкода, заподіяна здобувачами освіти закладу освіти, відшкодовується відповідно до законодавства України.</w:t>
      </w:r>
    </w:p>
    <w:p w:rsidR="009507A7" w:rsidRDefault="009507A7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</w:p>
    <w:p w:rsidR="00B71F97" w:rsidRPr="004A40EF" w:rsidRDefault="00B71F97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V</w:t>
      </w:r>
      <w:r w:rsidR="002B2C65" w:rsidRPr="004A40EF">
        <w:rPr>
          <w:b/>
          <w:color w:val="000000" w:themeColor="text1"/>
          <w:sz w:val="36"/>
          <w:szCs w:val="36"/>
          <w:lang w:val="uk-UA"/>
        </w:rPr>
        <w:t>І</w:t>
      </w:r>
      <w:r w:rsidRPr="004A40EF">
        <w:rPr>
          <w:b/>
          <w:color w:val="000000" w:themeColor="text1"/>
          <w:sz w:val="36"/>
          <w:szCs w:val="36"/>
          <w:lang w:val="uk-UA"/>
        </w:rPr>
        <w:t>. Управління закладом</w:t>
      </w:r>
      <w:r w:rsidR="00752B06" w:rsidRPr="004A40EF">
        <w:rPr>
          <w:b/>
          <w:color w:val="000000" w:themeColor="text1"/>
          <w:sz w:val="36"/>
          <w:szCs w:val="36"/>
          <w:lang w:val="uk-UA"/>
        </w:rPr>
        <w:t xml:space="preserve"> освіти </w:t>
      </w:r>
    </w:p>
    <w:p w:rsidR="00063D2A" w:rsidRPr="004A40EF" w:rsidRDefault="00B4052B" w:rsidP="0082539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B71F97" w:rsidRPr="004A40EF">
        <w:rPr>
          <w:color w:val="000000" w:themeColor="text1"/>
          <w:sz w:val="28"/>
          <w:szCs w:val="28"/>
          <w:lang w:val="uk-UA"/>
        </w:rPr>
        <w:t>.1</w:t>
      </w:r>
      <w:r w:rsidR="00825399" w:rsidRPr="004A40EF">
        <w:rPr>
          <w:color w:val="000000" w:themeColor="text1"/>
          <w:sz w:val="28"/>
          <w:szCs w:val="28"/>
          <w:lang w:val="uk-UA"/>
        </w:rPr>
        <w:t>.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825399" w:rsidRPr="004A40EF">
        <w:rPr>
          <w:color w:val="000000" w:themeColor="text1"/>
          <w:sz w:val="28"/>
          <w:szCs w:val="28"/>
          <w:lang w:val="uk-UA"/>
        </w:rPr>
        <w:t xml:space="preserve">Керівництво </w:t>
      </w:r>
      <w:r w:rsidR="00063D2A" w:rsidRPr="004A40EF">
        <w:rPr>
          <w:color w:val="000000" w:themeColor="text1"/>
          <w:sz w:val="28"/>
          <w:szCs w:val="28"/>
          <w:lang w:val="uk-UA"/>
        </w:rPr>
        <w:t>Закладу</w:t>
      </w:r>
      <w:r w:rsidR="00825399" w:rsidRPr="004A40EF">
        <w:rPr>
          <w:color w:val="000000" w:themeColor="text1"/>
          <w:sz w:val="28"/>
          <w:szCs w:val="28"/>
          <w:lang w:val="uk-UA"/>
        </w:rPr>
        <w:t xml:space="preserve"> здійснює</w:t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9507A7">
        <w:rPr>
          <w:color w:val="000000" w:themeColor="text1"/>
          <w:sz w:val="28"/>
          <w:szCs w:val="28"/>
          <w:lang w:val="uk-UA"/>
        </w:rPr>
        <w:t>директор</w:t>
      </w:r>
      <w:r w:rsidR="00825399" w:rsidRPr="004A40EF">
        <w:rPr>
          <w:color w:val="000000" w:themeColor="text1"/>
          <w:sz w:val="28"/>
          <w:szCs w:val="28"/>
          <w:lang w:val="uk-UA"/>
        </w:rPr>
        <w:t xml:space="preserve">, повноваження якого визначаються Законами України «Про освіту», «Про загальну середню освіту», цим Статутом та трудовим договором. </w:t>
      </w:r>
    </w:p>
    <w:p w:rsidR="00B71F97" w:rsidRPr="004A40EF" w:rsidRDefault="00B4052B" w:rsidP="0082539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 xml:space="preserve">.2. </w:t>
      </w:r>
      <w:r w:rsidR="009507A7">
        <w:rPr>
          <w:color w:val="000000" w:themeColor="text1"/>
          <w:sz w:val="28"/>
          <w:szCs w:val="28"/>
          <w:lang w:val="uk-UA"/>
        </w:rPr>
        <w:t xml:space="preserve">Директор </w:t>
      </w:r>
      <w:r w:rsidR="00825399" w:rsidRPr="004A40EF">
        <w:rPr>
          <w:color w:val="000000" w:themeColor="text1"/>
          <w:sz w:val="28"/>
          <w:szCs w:val="28"/>
          <w:lang w:val="uk-UA"/>
        </w:rPr>
        <w:t xml:space="preserve">є представником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825399" w:rsidRPr="004A40EF">
        <w:rPr>
          <w:color w:val="000000" w:themeColor="text1"/>
          <w:sz w:val="28"/>
          <w:szCs w:val="28"/>
          <w:lang w:val="uk-UA"/>
        </w:rPr>
        <w:t>у відносинах з державними органами, органами місцевого самоврядування, юридичними та фізичними особами і діє без довіреності в межах своїх повноважень</w:t>
      </w:r>
      <w:r w:rsidR="00063D2A" w:rsidRPr="004A40EF">
        <w:rPr>
          <w:color w:val="000000" w:themeColor="text1"/>
          <w:sz w:val="28"/>
          <w:szCs w:val="28"/>
          <w:lang w:val="uk-UA"/>
        </w:rPr>
        <w:t>, передбачених законом та установчими документами</w:t>
      </w:r>
      <w:r w:rsidR="00825399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B4052B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 xml:space="preserve">.3. </w:t>
      </w:r>
      <w:r w:rsidR="009507A7">
        <w:rPr>
          <w:color w:val="000000" w:themeColor="text1"/>
          <w:sz w:val="28"/>
          <w:szCs w:val="28"/>
          <w:lang w:val="uk-UA"/>
        </w:rPr>
        <w:t>Директор</w:t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ом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може бути тільки громадянин України, який має вищу педагогічну освіту на рівні спеціаліста або магістра, стаж </w:t>
      </w:r>
      <w:r w:rsidR="00DC717E" w:rsidRPr="004A40EF">
        <w:rPr>
          <w:color w:val="000000" w:themeColor="text1"/>
          <w:sz w:val="28"/>
          <w:szCs w:val="28"/>
          <w:lang w:val="uk-UA"/>
        </w:rPr>
        <w:t>педагогічної роботи не менш як 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роки. </w:t>
      </w:r>
    </w:p>
    <w:p w:rsidR="00B71F97" w:rsidRPr="004A40EF" w:rsidRDefault="00B4052B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 xml:space="preserve">.4. </w:t>
      </w:r>
      <w:r w:rsidR="009507A7">
        <w:rPr>
          <w:color w:val="000000" w:themeColor="text1"/>
          <w:sz w:val="28"/>
          <w:szCs w:val="28"/>
          <w:lang w:val="uk-UA"/>
        </w:rPr>
        <w:t>Директор</w:t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призначається і звільняється з посади відповідно до чинного законодавства.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.5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9507A7">
        <w:rPr>
          <w:color w:val="000000" w:themeColor="text1"/>
          <w:sz w:val="28"/>
          <w:szCs w:val="28"/>
          <w:lang w:val="uk-UA"/>
        </w:rPr>
        <w:t>Директор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>в межах наданих йому повноважень:</w:t>
      </w:r>
    </w:p>
    <w:p w:rsidR="00063D2A" w:rsidRPr="004A40EF" w:rsidRDefault="00063D2A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 здійснює керівництво </w:t>
      </w:r>
      <w:r w:rsidR="009507A7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організовує діяльність </w:t>
      </w:r>
      <w:r w:rsidR="00063D2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вирішує питання фінансово-господарської діяльності </w:t>
      </w:r>
      <w:r w:rsidR="00063D2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призначає на посаду та звільняє з посади заступників директора, педагогічних та інших працівників </w:t>
      </w:r>
      <w:r w:rsidR="009507A7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акладу, визначає їх функціональні обов’язки;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‒ забезпечує організацію освітнього процесу та здійснення контролю за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виконанням </w:t>
      </w:r>
      <w:r w:rsidR="009507A7">
        <w:rPr>
          <w:color w:val="000000" w:themeColor="text1"/>
          <w:sz w:val="28"/>
          <w:szCs w:val="28"/>
          <w:lang w:val="uk-UA"/>
        </w:rPr>
        <w:t>О</w:t>
      </w:r>
      <w:r w:rsidRPr="004A40EF">
        <w:rPr>
          <w:color w:val="000000" w:themeColor="text1"/>
          <w:sz w:val="28"/>
          <w:szCs w:val="28"/>
          <w:lang w:val="uk-UA"/>
        </w:rPr>
        <w:t>світніх програм;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забезпечує умови для здійснення дієвого та відкритого громадського контролю за діяльністю </w:t>
      </w:r>
      <w:r w:rsidR="009507A7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забезпечує своєчасне та якісне подання статистичної звітності;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сприяє та створює умови для діяльності органів самоврядування закладу освіти;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сприяє здоровому способу життя здобувачів освіти та працівників закладу освіти;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контролює організацію харчування і медичного обслуговування учнів;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розпоряджається в установленому порядку шкільним майном і коштами: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видає у межах своєї компетенції накази та розпорядження і контролює їх виконання;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 xml:space="preserve">за погодженням із профспілковим комітетом затверджує правила внутрішнього розпорядку, посадові обов’язки працівників </w:t>
      </w:r>
      <w:r w:rsidR="006747CD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Pr="004A40EF">
        <w:rPr>
          <w:color w:val="000000" w:themeColor="text1"/>
          <w:sz w:val="28"/>
          <w:szCs w:val="28"/>
          <w:lang w:val="uk-UA"/>
        </w:rPr>
        <w:tab/>
      </w:r>
      <w:r w:rsidR="00063D2A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створює умови для творчого зростання педагогічних працівників, пошуку та застосування ними ефективних форм і методів навчання та виховання;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здійснює інші повноваження, що делеговані </w:t>
      </w:r>
      <w:r w:rsidR="00FF1C0A" w:rsidRPr="004A40EF">
        <w:rPr>
          <w:color w:val="000000" w:themeColor="text1"/>
          <w:sz w:val="28"/>
          <w:szCs w:val="28"/>
          <w:lang w:val="uk-UA"/>
        </w:rPr>
        <w:t>Засновником</w:t>
      </w:r>
      <w:r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або уповноваженим ним органом та/або передбачені Законами України «Про освіту», «Про загальну середню освіту».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.6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5A5FE2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6747CD">
        <w:rPr>
          <w:color w:val="000000" w:themeColor="text1"/>
          <w:sz w:val="28"/>
          <w:szCs w:val="28"/>
          <w:lang w:val="uk-UA"/>
        </w:rPr>
        <w:t>Директор</w:t>
      </w:r>
      <w:r w:rsidR="006747CD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є головою педагогічної ради - постійно діючого колегіального органу управління закладу. Усі педагогічні працівники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>беруть участь у засіданнях педагогічної ради.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.7</w:t>
      </w:r>
      <w:r w:rsidR="00DE6EB5" w:rsidRPr="004A40EF">
        <w:rPr>
          <w:color w:val="000000" w:themeColor="text1"/>
          <w:sz w:val="28"/>
          <w:szCs w:val="28"/>
          <w:lang w:val="uk-UA"/>
        </w:rPr>
        <w:t>. Засідання педагогічної ради проводяться у міру потреби, але не менш як чотири рази на рік.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.8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. Педагогічна рада </w:t>
      </w:r>
      <w:r w:rsidR="00063D2A" w:rsidRPr="004A40EF">
        <w:rPr>
          <w:color w:val="000000" w:themeColor="text1"/>
          <w:sz w:val="28"/>
          <w:szCs w:val="28"/>
          <w:lang w:val="uk-UA"/>
        </w:rPr>
        <w:t>З</w:t>
      </w:r>
      <w:r w:rsidR="00DE6EB5" w:rsidRPr="004A40EF">
        <w:rPr>
          <w:color w:val="000000" w:themeColor="text1"/>
          <w:sz w:val="28"/>
          <w:szCs w:val="28"/>
          <w:lang w:val="uk-UA"/>
        </w:rPr>
        <w:t>акладу: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планує роботу </w:t>
      </w:r>
      <w:r w:rsidR="00063D2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схвалює освітню (освітні) програму (програми) закладу та оцінює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результативність її (їх) виконання;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розглядає питання щодо вдосконалення і методичного забезпечення освітнього процесу;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приймає рішення щодо переведення учнів (вихованців) до наступного класу і їх випуску, видачі документів про відповідний рівень освіти, нагородження за успіхи у навчанні;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обговорює питання підвищення кваліфікації педагогічних працівників,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 та </w:t>
      </w:r>
      <w:proofErr w:type="spellStart"/>
      <w:r w:rsidRPr="004A40EF">
        <w:rPr>
          <w:color w:val="000000" w:themeColor="text1"/>
          <w:sz w:val="28"/>
          <w:szCs w:val="28"/>
          <w:lang w:val="uk-UA"/>
        </w:rPr>
        <w:t>розприділяє</w:t>
      </w:r>
      <w:proofErr w:type="spellEnd"/>
      <w:r w:rsidRPr="004A40EF">
        <w:rPr>
          <w:color w:val="000000" w:themeColor="text1"/>
          <w:sz w:val="28"/>
          <w:szCs w:val="28"/>
          <w:lang w:val="uk-UA"/>
        </w:rPr>
        <w:t xml:space="preserve"> виділені на це кошти;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розглядає питання впровадження в освітній процес найкращого педагогічного досвіду та інновацій, участі в дослідницькій, експериментальній, інноваційній діяльності, співпраці з іншими закладами </w:t>
      </w:r>
      <w:r w:rsidRPr="004A40EF">
        <w:rPr>
          <w:color w:val="000000" w:themeColor="text1"/>
          <w:sz w:val="28"/>
          <w:szCs w:val="28"/>
          <w:lang w:val="uk-UA"/>
        </w:rPr>
        <w:lastRenderedPageBreak/>
        <w:t>освіти, науковими установами, фізичними та юридичними особами, які сприяють розвитку освіти;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ухвалює рішення щодо відзначення, морального та матеріального заохочення учнів (вихованців), працівників </w:t>
      </w:r>
      <w:r w:rsidR="006747CD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 та інших учасників освітнього процесу;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розглядає питання щодо відповідальності учнів (вихованців), працівників </w:t>
      </w:r>
      <w:r w:rsidR="006747CD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 та інших учасників освітнього процесу за невиконання ними своїх обов’язків;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має право ініціювати проведення позапланового інституційного аудиту закладу та проведення громадської акредитації закладу;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розглядає інші питання, віднесені Законом України «Про освіту», «Про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загальну середню освіту» та/або цим Статутом до її повноважень.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 xml:space="preserve">.9. 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Рішення педагогічної ради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вводяться в дію наказом </w:t>
      </w:r>
      <w:r w:rsidR="006747CD">
        <w:rPr>
          <w:color w:val="000000" w:themeColor="text1"/>
          <w:sz w:val="28"/>
          <w:szCs w:val="28"/>
          <w:lang w:val="uk-UA"/>
        </w:rPr>
        <w:t xml:space="preserve"> директора </w:t>
      </w:r>
      <w:r w:rsidR="005A5FE2" w:rsidRPr="004A40EF">
        <w:rPr>
          <w:color w:val="000000" w:themeColor="text1"/>
          <w:sz w:val="28"/>
          <w:szCs w:val="28"/>
          <w:lang w:val="uk-UA"/>
        </w:rPr>
        <w:t>З</w:t>
      </w:r>
      <w:r w:rsidR="00DE6EB5"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.10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. У </w:t>
      </w:r>
      <w:r w:rsidR="005A5FE2" w:rsidRPr="004A40EF">
        <w:rPr>
          <w:color w:val="000000" w:themeColor="text1"/>
          <w:sz w:val="28"/>
          <w:szCs w:val="28"/>
          <w:lang w:val="uk-UA"/>
        </w:rPr>
        <w:t>З</w:t>
      </w:r>
      <w:r w:rsidR="00DE6EB5" w:rsidRPr="004A40EF">
        <w:rPr>
          <w:color w:val="000000" w:themeColor="text1"/>
          <w:sz w:val="28"/>
          <w:szCs w:val="28"/>
          <w:lang w:val="uk-UA"/>
        </w:rPr>
        <w:t>акладі можуть створюватися та діяти органи самоврядування: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органи самоврядування працівників закладу освіти;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органи самоврядування здобувачів освіти;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органи батьківського самоврядування;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інші органи громадського самоврядування учасників освітнього процесу.</w:t>
      </w:r>
    </w:p>
    <w:p w:rsidR="00DE6EB5" w:rsidRPr="004A40EF" w:rsidRDefault="00B4052B" w:rsidP="003B4898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5A5FE2" w:rsidRPr="004A40EF">
        <w:rPr>
          <w:color w:val="000000" w:themeColor="text1"/>
          <w:sz w:val="28"/>
          <w:szCs w:val="28"/>
          <w:lang w:val="uk-UA"/>
        </w:rPr>
        <w:t>.11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. Вищим колегіальним органом громадського самоврядування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>є загальні збори (конференція) колективу закладу освіти, що скликаються не менш як</w:t>
      </w:r>
      <w:r w:rsidR="003B4898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DE6EB5" w:rsidRPr="004A40EF">
        <w:rPr>
          <w:color w:val="000000" w:themeColor="text1"/>
          <w:sz w:val="28"/>
          <w:szCs w:val="28"/>
          <w:lang w:val="uk-UA"/>
        </w:rPr>
        <w:t>один раз на рік.</w:t>
      </w:r>
    </w:p>
    <w:p w:rsidR="00DE6EB5" w:rsidRPr="004A40EF" w:rsidRDefault="00B4052B" w:rsidP="006964A7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6964A7" w:rsidRPr="004A40EF">
        <w:rPr>
          <w:color w:val="000000" w:themeColor="text1"/>
          <w:sz w:val="28"/>
          <w:szCs w:val="28"/>
          <w:lang w:val="uk-UA"/>
        </w:rPr>
        <w:t xml:space="preserve">.12. </w:t>
      </w:r>
      <w:r w:rsidR="00DE6EB5" w:rsidRPr="004A40EF">
        <w:rPr>
          <w:color w:val="000000" w:themeColor="text1"/>
          <w:sz w:val="28"/>
          <w:szCs w:val="28"/>
          <w:lang w:val="uk-UA"/>
        </w:rPr>
        <w:t>Делегати загальних зборів з правом вирішального голосу обираються</w:t>
      </w:r>
      <w:r w:rsidR="006964A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DE6EB5" w:rsidRPr="004A40EF">
        <w:rPr>
          <w:color w:val="000000" w:themeColor="text1"/>
          <w:sz w:val="28"/>
          <w:szCs w:val="28"/>
          <w:lang w:val="uk-UA"/>
        </w:rPr>
        <w:t>пропорційно від таких трьох категорій: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працівників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- зборами трудового колективу;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учнів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Pr="004A40EF">
        <w:rPr>
          <w:color w:val="000000" w:themeColor="text1"/>
          <w:sz w:val="28"/>
          <w:szCs w:val="28"/>
          <w:lang w:val="uk-UA"/>
        </w:rPr>
        <w:t>ІІ-ІІІ ступеня - класними зборами;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батьків - класними батьківськими зборами.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6964A7" w:rsidRPr="004A40EF">
        <w:rPr>
          <w:color w:val="000000" w:themeColor="text1"/>
          <w:sz w:val="28"/>
          <w:szCs w:val="28"/>
          <w:lang w:val="uk-UA"/>
        </w:rPr>
        <w:t xml:space="preserve">.13. </w:t>
      </w:r>
      <w:r w:rsidR="00704849" w:rsidRPr="004A40EF">
        <w:rPr>
          <w:color w:val="000000" w:themeColor="text1"/>
          <w:sz w:val="28"/>
          <w:szCs w:val="28"/>
          <w:lang w:val="uk-UA"/>
        </w:rPr>
        <w:t>Кожна категорія обирає по 7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 делегатів (по кількості класів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DE6EB5" w:rsidRPr="004A40EF">
        <w:rPr>
          <w:color w:val="000000" w:themeColor="text1"/>
          <w:sz w:val="28"/>
          <w:szCs w:val="28"/>
          <w:lang w:val="uk-UA"/>
        </w:rPr>
        <w:t>ІІІІІ ступеня тощо). Т</w:t>
      </w:r>
      <w:r w:rsidR="00704849" w:rsidRPr="004A40EF">
        <w:rPr>
          <w:color w:val="000000" w:themeColor="text1"/>
          <w:sz w:val="28"/>
          <w:szCs w:val="28"/>
          <w:lang w:val="uk-UA"/>
        </w:rPr>
        <w:t xml:space="preserve">ермін їх повноважень становить </w:t>
      </w:r>
      <w:r w:rsidR="00DC717E" w:rsidRPr="004A40EF">
        <w:rPr>
          <w:color w:val="000000" w:themeColor="text1"/>
          <w:sz w:val="28"/>
          <w:szCs w:val="28"/>
          <w:lang w:val="uk-UA"/>
        </w:rPr>
        <w:t>1</w:t>
      </w:r>
      <w:r w:rsidR="00704849" w:rsidRPr="004A40EF">
        <w:rPr>
          <w:color w:val="000000" w:themeColor="text1"/>
          <w:sz w:val="28"/>
          <w:szCs w:val="28"/>
          <w:lang w:val="uk-UA"/>
        </w:rPr>
        <w:t xml:space="preserve"> р</w:t>
      </w:r>
      <w:r w:rsidR="00DC717E" w:rsidRPr="004A40EF">
        <w:rPr>
          <w:color w:val="000000" w:themeColor="text1"/>
          <w:sz w:val="28"/>
          <w:szCs w:val="28"/>
          <w:lang w:val="uk-UA"/>
        </w:rPr>
        <w:t>і</w:t>
      </w:r>
      <w:r w:rsidR="00DE6EB5" w:rsidRPr="004A40EF">
        <w:rPr>
          <w:color w:val="000000" w:themeColor="text1"/>
          <w:sz w:val="28"/>
          <w:szCs w:val="28"/>
          <w:lang w:val="uk-UA"/>
        </w:rPr>
        <w:t>к.</w:t>
      </w:r>
    </w:p>
    <w:p w:rsidR="00DE6EB5" w:rsidRPr="004A40EF" w:rsidRDefault="00B4052B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6</w:t>
      </w:r>
      <w:r w:rsidR="006964A7" w:rsidRPr="004A40EF">
        <w:rPr>
          <w:color w:val="000000" w:themeColor="text1"/>
          <w:sz w:val="28"/>
          <w:szCs w:val="28"/>
          <w:lang w:val="uk-UA"/>
        </w:rPr>
        <w:t xml:space="preserve">.14. </w:t>
      </w:r>
      <w:r w:rsidR="00DE6EB5" w:rsidRPr="004A40EF">
        <w:rPr>
          <w:color w:val="000000" w:themeColor="text1"/>
          <w:sz w:val="28"/>
          <w:szCs w:val="28"/>
          <w:lang w:val="uk-UA"/>
        </w:rPr>
        <w:t xml:space="preserve">Загальні збори(конференція) </w:t>
      </w:r>
      <w:r w:rsidR="0034706A" w:rsidRPr="004A40EF">
        <w:rPr>
          <w:color w:val="000000" w:themeColor="text1"/>
          <w:sz w:val="28"/>
          <w:szCs w:val="28"/>
          <w:lang w:val="uk-UA"/>
        </w:rPr>
        <w:t>З</w:t>
      </w:r>
      <w:r w:rsidR="00DE6EB5" w:rsidRPr="004A40EF">
        <w:rPr>
          <w:color w:val="000000" w:themeColor="text1"/>
          <w:sz w:val="28"/>
          <w:szCs w:val="28"/>
          <w:lang w:val="uk-UA"/>
        </w:rPr>
        <w:t>акладу: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</w:t>
      </w:r>
      <w:r w:rsidR="00FB7396">
        <w:rPr>
          <w:color w:val="000000" w:themeColor="text1"/>
          <w:sz w:val="28"/>
          <w:szCs w:val="28"/>
          <w:lang w:val="uk-UA"/>
        </w:rPr>
        <w:t xml:space="preserve"> заслуховують звіт директора </w:t>
      </w:r>
      <w:r w:rsidR="0034706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розглядають питання освітньої, методичної, фінансово-господарської діяльності </w:t>
      </w:r>
      <w:r w:rsidR="0034706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‒ затверджують основні напрями вдосконалення освітнього процесу,</w:t>
      </w:r>
    </w:p>
    <w:p w:rsidR="00DE6EB5" w:rsidRPr="004A40EF" w:rsidRDefault="00DE6EB5" w:rsidP="00DE6EB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розглядають інші найважливіші напрями діяльності </w:t>
      </w:r>
      <w:r w:rsidR="0034706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акладу;</w:t>
      </w:r>
    </w:p>
    <w:p w:rsidR="00DE6EB5" w:rsidRPr="004A40EF" w:rsidRDefault="00DE6EB5" w:rsidP="00704849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‒ приймають рішення про стимулювання праці </w:t>
      </w:r>
      <w:r w:rsidR="007D7B52">
        <w:rPr>
          <w:color w:val="000000" w:themeColor="text1"/>
          <w:sz w:val="28"/>
          <w:szCs w:val="28"/>
          <w:lang w:val="uk-UA"/>
        </w:rPr>
        <w:t xml:space="preserve">дирекції </w:t>
      </w:r>
      <w:r w:rsidRPr="004A40EF">
        <w:rPr>
          <w:color w:val="000000" w:themeColor="text1"/>
          <w:sz w:val="28"/>
          <w:szCs w:val="28"/>
          <w:lang w:val="uk-UA"/>
        </w:rPr>
        <w:t>та інших працівників</w:t>
      </w:r>
      <w:r w:rsidR="00704849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34706A" w:rsidRPr="004A40EF">
        <w:rPr>
          <w:color w:val="000000" w:themeColor="text1"/>
          <w:sz w:val="28"/>
          <w:szCs w:val="28"/>
          <w:lang w:val="uk-UA"/>
        </w:rPr>
        <w:t>З</w:t>
      </w:r>
      <w:r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B71F97" w:rsidRPr="004A40EF" w:rsidRDefault="00B71F97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B71F97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V</w:t>
      </w:r>
      <w:r w:rsidR="004D7ECD" w:rsidRPr="004A40EF">
        <w:rPr>
          <w:b/>
          <w:color w:val="000000" w:themeColor="text1"/>
          <w:sz w:val="36"/>
          <w:szCs w:val="36"/>
          <w:lang w:val="uk-UA"/>
        </w:rPr>
        <w:t>ІІ</w:t>
      </w:r>
      <w:r w:rsidRPr="004A40EF">
        <w:rPr>
          <w:b/>
          <w:color w:val="000000" w:themeColor="text1"/>
          <w:sz w:val="36"/>
          <w:szCs w:val="36"/>
          <w:lang w:val="uk-UA"/>
        </w:rPr>
        <w:t>. Матеріально-технічна база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.1. Матеріально-технічна база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включає будівлі, споруди. землю, комунікації, обладнання, транспортні засоби, службове житло, інші матеріальні цінності, вартість яких відображено у балансі </w:t>
      </w:r>
      <w:r w:rsidR="00817B21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.2. Майно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належить йому на правах оперативного управління відповідно до чинного законодавства, рішення засновника і Статуту </w:t>
      </w:r>
      <w:r w:rsidR="00D20E0A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акладу.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.3.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>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.4. Вилучення основних фондів, оборотних коштів та іншого майна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проводиться лише у випадках, передбачених чинним законодавством. Збитки, завдані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внаслідок порушення його майнових прав іншими ю</w:t>
      </w:r>
      <w:r w:rsidR="00A510FE" w:rsidRPr="004A40EF">
        <w:rPr>
          <w:color w:val="000000" w:themeColor="text1"/>
          <w:sz w:val="28"/>
          <w:szCs w:val="28"/>
          <w:lang w:val="uk-UA"/>
        </w:rPr>
        <w:t xml:space="preserve">ридичними та фізичними особами, </w:t>
      </w:r>
      <w:r w:rsidR="00B71F97" w:rsidRPr="004A40EF">
        <w:rPr>
          <w:color w:val="000000" w:themeColor="text1"/>
          <w:sz w:val="28"/>
          <w:szCs w:val="28"/>
          <w:lang w:val="uk-UA"/>
        </w:rPr>
        <w:t>відшкодовуються відповідно до чинного законодавства.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.5. Для забезпечення </w:t>
      </w:r>
      <w:r w:rsidR="00004BA8" w:rsidRPr="004A40EF">
        <w:rPr>
          <w:color w:val="000000" w:themeColor="text1"/>
          <w:sz w:val="28"/>
          <w:szCs w:val="28"/>
          <w:lang w:val="uk-UA"/>
        </w:rPr>
        <w:t xml:space="preserve">освітнього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процесу база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складається із навчальних кабінетів, майстерні, бібліотеки, комп'ютерного кабінету, їдальні.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7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.6.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має земельну ділянку, де розміщується </w:t>
      </w:r>
      <w:r w:rsidRPr="004A40EF">
        <w:rPr>
          <w:color w:val="000000" w:themeColor="text1"/>
          <w:sz w:val="28"/>
          <w:szCs w:val="28"/>
          <w:lang w:val="uk-UA"/>
        </w:rPr>
        <w:t xml:space="preserve">навчальні корпуси, </w:t>
      </w:r>
      <w:r w:rsidR="00B71F97" w:rsidRPr="004A40EF">
        <w:rPr>
          <w:color w:val="000000" w:themeColor="text1"/>
          <w:sz w:val="28"/>
          <w:szCs w:val="28"/>
          <w:lang w:val="uk-UA"/>
        </w:rPr>
        <w:t>спортивний майданчик та господарські будівлі.</w:t>
      </w:r>
    </w:p>
    <w:p w:rsidR="00A510FE" w:rsidRPr="004A40EF" w:rsidRDefault="00A510FE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B71F97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VI</w:t>
      </w:r>
      <w:r w:rsidR="004D7ECD" w:rsidRPr="004A40EF">
        <w:rPr>
          <w:b/>
          <w:color w:val="000000" w:themeColor="text1"/>
          <w:sz w:val="36"/>
          <w:szCs w:val="36"/>
          <w:lang w:val="uk-UA"/>
        </w:rPr>
        <w:t>ІІ</w:t>
      </w:r>
      <w:r w:rsidRPr="004A40EF">
        <w:rPr>
          <w:b/>
          <w:color w:val="000000" w:themeColor="text1"/>
          <w:sz w:val="36"/>
          <w:szCs w:val="36"/>
          <w:lang w:val="uk-UA"/>
        </w:rPr>
        <w:t>. Фінансово-господарська діяльність</w:t>
      </w:r>
    </w:p>
    <w:p w:rsidR="005A2042" w:rsidRPr="004A40EF" w:rsidRDefault="004D7ECD" w:rsidP="005A2042">
      <w:pPr>
        <w:ind w:firstLine="567"/>
        <w:rPr>
          <w:color w:val="000000" w:themeColor="text1"/>
          <w:sz w:val="28"/>
          <w:szCs w:val="36"/>
          <w:lang w:val="uk-UA"/>
        </w:rPr>
      </w:pPr>
      <w:r w:rsidRPr="004A40EF">
        <w:rPr>
          <w:color w:val="000000" w:themeColor="text1"/>
          <w:sz w:val="28"/>
          <w:szCs w:val="36"/>
          <w:lang w:val="uk-UA"/>
        </w:rPr>
        <w:t>8</w:t>
      </w:r>
      <w:r w:rsidR="0029304E" w:rsidRPr="004A40EF">
        <w:rPr>
          <w:color w:val="000000" w:themeColor="text1"/>
          <w:sz w:val="28"/>
          <w:szCs w:val="36"/>
          <w:lang w:val="uk-UA"/>
        </w:rPr>
        <w:t xml:space="preserve">.1. </w:t>
      </w:r>
      <w:r w:rsidR="005A2042" w:rsidRPr="004A40EF">
        <w:rPr>
          <w:color w:val="000000" w:themeColor="text1"/>
          <w:sz w:val="28"/>
          <w:szCs w:val="36"/>
          <w:lang w:val="uk-UA"/>
        </w:rPr>
        <w:t xml:space="preserve">Фінансово-господарська діяльність Закладу здійснюється відповідно до цього Закону, законів України </w:t>
      </w:r>
      <w:proofErr w:type="spellStart"/>
      <w:r w:rsidR="005A2042" w:rsidRPr="004A40EF">
        <w:rPr>
          <w:color w:val="000000" w:themeColor="text1"/>
          <w:sz w:val="28"/>
          <w:szCs w:val="36"/>
          <w:lang w:val="uk-UA"/>
        </w:rPr>
        <w:t>“Про</w:t>
      </w:r>
      <w:proofErr w:type="spellEnd"/>
      <w:r w:rsidR="005A2042" w:rsidRPr="004A40EF">
        <w:rPr>
          <w:color w:val="000000" w:themeColor="text1"/>
          <w:sz w:val="28"/>
          <w:szCs w:val="36"/>
          <w:lang w:val="uk-UA"/>
        </w:rPr>
        <w:t xml:space="preserve"> </w:t>
      </w:r>
      <w:proofErr w:type="spellStart"/>
      <w:r w:rsidR="005A2042" w:rsidRPr="004A40EF">
        <w:rPr>
          <w:color w:val="000000" w:themeColor="text1"/>
          <w:sz w:val="28"/>
          <w:szCs w:val="36"/>
          <w:lang w:val="uk-UA"/>
        </w:rPr>
        <w:t>освіту”</w:t>
      </w:r>
      <w:proofErr w:type="spellEnd"/>
      <w:r w:rsidR="005A2042" w:rsidRPr="004A40EF">
        <w:rPr>
          <w:color w:val="000000" w:themeColor="text1"/>
          <w:sz w:val="28"/>
          <w:szCs w:val="36"/>
          <w:lang w:val="uk-UA"/>
        </w:rPr>
        <w:t xml:space="preserve">, «Про повну загальну середню освіту», </w:t>
      </w:r>
      <w:proofErr w:type="spellStart"/>
      <w:r w:rsidR="005A2042" w:rsidRPr="004A40EF">
        <w:rPr>
          <w:color w:val="000000" w:themeColor="text1"/>
          <w:sz w:val="28"/>
          <w:szCs w:val="36"/>
          <w:lang w:val="uk-UA"/>
        </w:rPr>
        <w:t>“Про</w:t>
      </w:r>
      <w:proofErr w:type="spellEnd"/>
      <w:r w:rsidR="005A2042" w:rsidRPr="004A40EF">
        <w:rPr>
          <w:color w:val="000000" w:themeColor="text1"/>
          <w:sz w:val="28"/>
          <w:szCs w:val="36"/>
          <w:lang w:val="uk-UA"/>
        </w:rPr>
        <w:t xml:space="preserve"> місцеве самоврядування в </w:t>
      </w:r>
      <w:proofErr w:type="spellStart"/>
      <w:r w:rsidR="005A2042" w:rsidRPr="004A40EF">
        <w:rPr>
          <w:color w:val="000000" w:themeColor="text1"/>
          <w:sz w:val="28"/>
          <w:szCs w:val="36"/>
          <w:lang w:val="uk-UA"/>
        </w:rPr>
        <w:t>Україні”</w:t>
      </w:r>
      <w:proofErr w:type="spellEnd"/>
      <w:r w:rsidR="005A2042" w:rsidRPr="004A40EF">
        <w:rPr>
          <w:color w:val="000000" w:themeColor="text1"/>
          <w:sz w:val="28"/>
          <w:szCs w:val="36"/>
          <w:lang w:val="uk-UA"/>
        </w:rPr>
        <w:t>, Бюджетного кодексу України та інших нормативно-правових актів.</w:t>
      </w:r>
    </w:p>
    <w:p w:rsidR="005A2042" w:rsidRPr="004A40EF" w:rsidRDefault="004D7ECD" w:rsidP="005A2042">
      <w:pPr>
        <w:ind w:firstLine="567"/>
        <w:rPr>
          <w:color w:val="000000" w:themeColor="text1"/>
          <w:sz w:val="28"/>
          <w:szCs w:val="36"/>
          <w:lang w:val="uk-UA"/>
        </w:rPr>
      </w:pPr>
      <w:r w:rsidRPr="004A40EF">
        <w:rPr>
          <w:color w:val="000000" w:themeColor="text1"/>
          <w:sz w:val="28"/>
          <w:szCs w:val="36"/>
          <w:lang w:val="uk-UA"/>
        </w:rPr>
        <w:t>8</w:t>
      </w:r>
      <w:r w:rsidR="005A2042" w:rsidRPr="004A40EF">
        <w:rPr>
          <w:color w:val="000000" w:themeColor="text1"/>
          <w:sz w:val="28"/>
          <w:szCs w:val="36"/>
          <w:lang w:val="uk-UA"/>
        </w:rPr>
        <w:t>.2. Утримання та розвиток матеріально-технічної бази Закладу фінансуються за рахунок коштів засновника Закладу.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Фінансово-господарська діяльність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здійснюється на основі його кошторису.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.4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Джерелами формування кошторису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є: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кошти засновника;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 xml:space="preserve">кошти </w:t>
      </w:r>
      <w:r w:rsidR="00541B35" w:rsidRPr="004A40EF">
        <w:rPr>
          <w:color w:val="000000" w:themeColor="text1"/>
          <w:sz w:val="28"/>
          <w:szCs w:val="28"/>
          <w:lang w:val="uk-UA"/>
        </w:rPr>
        <w:t>державного і місцевого бюджетів</w:t>
      </w:r>
      <w:r w:rsidRPr="004A40EF">
        <w:rPr>
          <w:color w:val="000000" w:themeColor="text1"/>
          <w:sz w:val="28"/>
          <w:szCs w:val="28"/>
          <w:lang w:val="uk-UA"/>
        </w:rPr>
        <w:t xml:space="preserve">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кошти фізичних, юридичних осіб;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кошти отримані за надання платних послуг;</w:t>
      </w:r>
    </w:p>
    <w:p w:rsidR="00B71F97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доходи від реалізації продукції навчально-виробничих майстерень, навчально-дослідних ділянок, від здачі в оренду приміщень, споруд, обладнання;</w:t>
      </w:r>
    </w:p>
    <w:p w:rsidR="00A510FE" w:rsidRPr="004A40EF" w:rsidRDefault="00B71F97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благодійні внески юридичних і фізичних осіб</w:t>
      </w:r>
      <w:r w:rsidR="00A510FE" w:rsidRPr="004A40EF">
        <w:rPr>
          <w:color w:val="000000" w:themeColor="text1"/>
          <w:sz w:val="28"/>
          <w:szCs w:val="28"/>
          <w:lang w:val="uk-UA"/>
        </w:rPr>
        <w:t>;</w:t>
      </w:r>
    </w:p>
    <w:p w:rsidR="00B71F97" w:rsidRPr="004A40EF" w:rsidRDefault="00A510FE" w:rsidP="00D61DD1">
      <w:pPr>
        <w:numPr>
          <w:ilvl w:val="0"/>
          <w:numId w:val="4"/>
        </w:num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інші джерела, не заборонені законодавством.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.5. У </w:t>
      </w:r>
      <w:r w:rsidR="00A4246F" w:rsidRPr="004A40EF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створюється фонд загального обов'язкового навчання, який формується з урахуванням матеріально-побутових потреб учнів за рахунок коштів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асновника та бюджету в розмірі не менше трьох відсотків витрат на його поточне втримання, а також за рахунок коштів, залучених з інших джерел.</w:t>
      </w:r>
    </w:p>
    <w:p w:rsidR="00A4246F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 xml:space="preserve">.6.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Кошти фонду загального обов'язкового навчання зберігаються на рахунку цього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 установі банку і витрачаються відповідно до кошторису, що затверджується </w:t>
      </w:r>
      <w:r w:rsidR="00A641C6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21648A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акладу. </w:t>
      </w:r>
    </w:p>
    <w:p w:rsidR="0029304E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 xml:space="preserve">.7.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Облік і використання коштів фонду загального обов'язкового навчання здійснюються цим </w:t>
      </w:r>
      <w:r w:rsidR="0029304E" w:rsidRPr="004A40EF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акладом згідно з наказом</w:t>
      </w:r>
      <w:r w:rsidR="00FC3E22">
        <w:rPr>
          <w:color w:val="000000" w:themeColor="text1"/>
          <w:sz w:val="28"/>
          <w:szCs w:val="28"/>
          <w:lang w:val="uk-UA"/>
        </w:rPr>
        <w:t xml:space="preserve"> директора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6D57EF" w:rsidRPr="004A40EF">
        <w:rPr>
          <w:color w:val="000000" w:themeColor="text1"/>
          <w:sz w:val="28"/>
          <w:szCs w:val="28"/>
          <w:lang w:val="uk-UA"/>
        </w:rPr>
        <w:t>акладу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, що видається на підставі рішення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педагогічної </w:t>
      </w:r>
      <w:r w:rsidR="00B71F97" w:rsidRPr="004A40EF">
        <w:rPr>
          <w:color w:val="000000" w:themeColor="text1"/>
          <w:sz w:val="28"/>
          <w:szCs w:val="28"/>
          <w:lang w:val="uk-UA"/>
        </w:rPr>
        <w:t>ради закладу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 освіти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, відповідно до порядку, передбаченого чинним законодавством. 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lastRenderedPageBreak/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 xml:space="preserve">.8. </w:t>
      </w:r>
      <w:r w:rsidR="00B71F97" w:rsidRPr="004A40EF">
        <w:rPr>
          <w:color w:val="000000" w:themeColor="text1"/>
          <w:sz w:val="28"/>
          <w:szCs w:val="28"/>
          <w:lang w:val="uk-UA"/>
        </w:rPr>
        <w:t>Контроль за правильним використанням коштів фонду загального обов'язкового навчання здійснює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FF1C0A" w:rsidRPr="004A40EF">
        <w:rPr>
          <w:color w:val="000000" w:themeColor="text1"/>
          <w:sz w:val="28"/>
          <w:szCs w:val="28"/>
          <w:lang w:val="uk-UA"/>
        </w:rPr>
        <w:t>З</w:t>
      </w:r>
      <w:r w:rsidR="00541B35" w:rsidRPr="004A40EF">
        <w:rPr>
          <w:color w:val="000000" w:themeColor="text1"/>
          <w:sz w:val="28"/>
          <w:szCs w:val="28"/>
          <w:lang w:val="uk-UA"/>
        </w:rPr>
        <w:t>асновник</w:t>
      </w:r>
      <w:r w:rsidR="00B71F97" w:rsidRPr="004A40EF">
        <w:rPr>
          <w:color w:val="000000" w:themeColor="text1"/>
          <w:sz w:val="28"/>
          <w:szCs w:val="28"/>
          <w:lang w:val="uk-UA"/>
        </w:rPr>
        <w:t>.</w:t>
      </w:r>
    </w:p>
    <w:p w:rsidR="00B71F97" w:rsidRPr="004A40EF" w:rsidRDefault="004D7ECD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.9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>має право на придбання та оренду необхідного обладнання та інші матеріальні ресурси, користуватися послугами будь-якого підприємства, установи організації або фізичної особи, фінансувати за рахунок власних надходжень заходи, що сприяють поліпшенню соціально-побутових умов колективу.</w:t>
      </w:r>
    </w:p>
    <w:p w:rsidR="00541B35" w:rsidRPr="004A40EF" w:rsidRDefault="004D7ECD" w:rsidP="00541B3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.10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Порядок діловодства і бухгалтерського обліку в </w:t>
      </w:r>
      <w:r w:rsidR="00FC3E22">
        <w:rPr>
          <w:color w:val="000000" w:themeColor="text1"/>
          <w:sz w:val="28"/>
          <w:szCs w:val="28"/>
          <w:lang w:val="uk-UA"/>
        </w:rPr>
        <w:t>З</w:t>
      </w:r>
      <w:r w:rsidR="000E3807" w:rsidRPr="004A40EF">
        <w:rPr>
          <w:color w:val="000000" w:themeColor="text1"/>
          <w:sz w:val="28"/>
          <w:szCs w:val="28"/>
          <w:lang w:val="uk-UA"/>
        </w:rPr>
        <w:t xml:space="preserve">акладі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визначається законодавством та нормативно-правовими актами Міністерства освіти і науки України та інших центральних органів виконавчої влади, яким підпорядковані навчальні заклади. За рішенням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FC3E22">
        <w:rPr>
          <w:color w:val="000000" w:themeColor="text1"/>
          <w:sz w:val="28"/>
          <w:szCs w:val="28"/>
          <w:lang w:val="uk-UA"/>
        </w:rPr>
        <w:t xml:space="preserve">директора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бухгалтерський облік може здійснювати самостійно або через централізовану бухгалтерію.</w:t>
      </w:r>
      <w:r w:rsidR="00541B35" w:rsidRPr="004A40EF">
        <w:rPr>
          <w:lang w:val="uk-UA"/>
        </w:rPr>
        <w:t xml:space="preserve">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У разі самостійного ведення бухгалтерського обліку у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541B35" w:rsidRPr="004A40EF">
        <w:rPr>
          <w:color w:val="000000" w:themeColor="text1"/>
          <w:sz w:val="28"/>
          <w:szCs w:val="28"/>
          <w:lang w:val="uk-UA"/>
        </w:rPr>
        <w:t>акладі утворюється бухгалтерська служба, яка діє відповідно до Закону України «Про бухгалтерський облік та фінансову звітність в Україні», Податкового кодексу України, Положення про бухгалтерську службу закладу освіти, затвердженого</w:t>
      </w:r>
      <w:r w:rsidR="00FF1C0A" w:rsidRPr="004A40EF">
        <w:rPr>
          <w:color w:val="000000" w:themeColor="text1"/>
          <w:sz w:val="28"/>
          <w:szCs w:val="28"/>
          <w:lang w:val="uk-UA"/>
        </w:rPr>
        <w:t xml:space="preserve"> керівником</w:t>
      </w:r>
      <w:r w:rsidR="00541B35" w:rsidRPr="004A40EF">
        <w:rPr>
          <w:color w:val="000000" w:themeColor="text1"/>
          <w:sz w:val="28"/>
          <w:szCs w:val="28"/>
          <w:lang w:val="uk-UA"/>
        </w:rPr>
        <w:t>.</w:t>
      </w:r>
    </w:p>
    <w:p w:rsidR="00541B35" w:rsidRPr="004A40EF" w:rsidRDefault="00AD2FD4" w:rsidP="00541B3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.11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. Штатний розпис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затверджуються </w:t>
      </w:r>
      <w:r w:rsidR="009E5E74">
        <w:rPr>
          <w:color w:val="000000" w:themeColor="text1"/>
          <w:sz w:val="28"/>
          <w:szCs w:val="28"/>
          <w:lang w:val="uk-UA"/>
        </w:rPr>
        <w:t xml:space="preserve">директором </w:t>
      </w:r>
      <w:r w:rsidR="00541B35" w:rsidRPr="004A40EF">
        <w:rPr>
          <w:color w:val="000000" w:themeColor="text1"/>
          <w:sz w:val="28"/>
          <w:szCs w:val="28"/>
          <w:lang w:val="uk-UA"/>
        </w:rPr>
        <w:t>закладу на підставі Типових штатних нормативів закладів загальної середньої освіти,</w:t>
      </w:r>
    </w:p>
    <w:p w:rsidR="00B71F97" w:rsidRPr="004A40EF" w:rsidRDefault="00541B35" w:rsidP="00541B35">
      <w:pPr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затверджених центральним органом виконавчої влади, що забезпечує формування та реалізує державну політику у сфері освіти</w:t>
      </w:r>
    </w:p>
    <w:p w:rsidR="00B71F97" w:rsidRPr="004A40EF" w:rsidRDefault="00AD2FD4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8</w:t>
      </w:r>
      <w:r w:rsidR="0029304E" w:rsidRPr="004A40EF">
        <w:rPr>
          <w:color w:val="000000" w:themeColor="text1"/>
          <w:sz w:val="28"/>
          <w:szCs w:val="28"/>
          <w:lang w:val="uk-UA"/>
        </w:rPr>
        <w:t>.12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. Звітність про діяльність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встановлюється відповідно до законодавства.</w:t>
      </w:r>
    </w:p>
    <w:p w:rsidR="0029304E" w:rsidRPr="004A40EF" w:rsidRDefault="0029304E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29304E" w:rsidRPr="004A40EF" w:rsidRDefault="000656AB" w:rsidP="000A7E89">
      <w:pPr>
        <w:shd w:val="clear" w:color="auto" w:fill="FFFFFF"/>
        <w:outlineLvl w:val="0"/>
        <w:rPr>
          <w:b/>
          <w:color w:val="000000"/>
          <w:sz w:val="28"/>
          <w:szCs w:val="28"/>
          <w:lang w:val="uk-UA"/>
        </w:rPr>
      </w:pPr>
      <w:r w:rsidRPr="004A40EF">
        <w:rPr>
          <w:b/>
          <w:bCs/>
          <w:color w:val="000000"/>
          <w:sz w:val="28"/>
          <w:szCs w:val="28"/>
          <w:lang w:val="uk-UA"/>
        </w:rPr>
        <w:t>ІX</w:t>
      </w:r>
      <w:r w:rsidR="0029304E" w:rsidRPr="004A40EF">
        <w:rPr>
          <w:b/>
          <w:bCs/>
          <w:color w:val="000000"/>
          <w:sz w:val="28"/>
          <w:szCs w:val="28"/>
          <w:lang w:val="uk-UA"/>
        </w:rPr>
        <w:t>. ПРОЗОРІСТЬ ТА ІНФОРМАЦІЙНА ВІДКРИТІСТЬ ЗАКЛАДУ</w:t>
      </w:r>
    </w:p>
    <w:p w:rsidR="0029304E" w:rsidRPr="004A40EF" w:rsidRDefault="000656AB" w:rsidP="000A7E89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9</w:t>
      </w:r>
      <w:r w:rsidR="0029304E" w:rsidRPr="004A40EF">
        <w:rPr>
          <w:color w:val="000000"/>
          <w:sz w:val="28"/>
          <w:szCs w:val="28"/>
          <w:lang w:val="uk-UA"/>
        </w:rPr>
        <w:t xml:space="preserve">.1. </w:t>
      </w:r>
      <w:r w:rsidR="00953F7F" w:rsidRPr="004A40EF">
        <w:rPr>
          <w:color w:val="000000"/>
          <w:sz w:val="28"/>
          <w:szCs w:val="28"/>
          <w:lang w:val="uk-UA"/>
        </w:rPr>
        <w:t xml:space="preserve">Заклад </w:t>
      </w:r>
      <w:r w:rsidR="0029304E" w:rsidRPr="004A40EF">
        <w:rPr>
          <w:color w:val="000000"/>
          <w:sz w:val="28"/>
          <w:szCs w:val="28"/>
          <w:lang w:val="uk-UA"/>
        </w:rPr>
        <w:t xml:space="preserve">з метою забезпечення прозорості, доступності та інформаційної відкритості оприлюднює інформацією про свою діяльність на </w:t>
      </w:r>
      <w:proofErr w:type="spellStart"/>
      <w:r w:rsidR="0029304E" w:rsidRPr="004A40EF">
        <w:rPr>
          <w:color w:val="000000"/>
          <w:sz w:val="28"/>
          <w:szCs w:val="28"/>
          <w:lang w:val="uk-UA"/>
        </w:rPr>
        <w:t>веб-сайті</w:t>
      </w:r>
      <w:proofErr w:type="spellEnd"/>
      <w:r w:rsidR="00953F7F" w:rsidRPr="004A40EF">
        <w:rPr>
          <w:color w:val="000000"/>
          <w:sz w:val="28"/>
          <w:szCs w:val="28"/>
          <w:lang w:val="uk-UA"/>
        </w:rPr>
        <w:t xml:space="preserve"> Закладу</w:t>
      </w:r>
      <w:r w:rsidR="0029304E" w:rsidRPr="004A40EF">
        <w:rPr>
          <w:color w:val="000000"/>
          <w:sz w:val="28"/>
          <w:szCs w:val="28"/>
          <w:lang w:val="uk-UA"/>
        </w:rPr>
        <w:t>.</w:t>
      </w:r>
    </w:p>
    <w:p w:rsidR="0029304E" w:rsidRPr="004A40EF" w:rsidRDefault="000656AB" w:rsidP="000A7E89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9</w:t>
      </w:r>
      <w:r w:rsidR="0029304E" w:rsidRPr="004A40EF">
        <w:rPr>
          <w:color w:val="000000"/>
          <w:sz w:val="28"/>
          <w:szCs w:val="28"/>
          <w:lang w:val="uk-UA"/>
        </w:rPr>
        <w:t>.2. На сайті Закладу розміщуються інформація та документи: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статут Закладу;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ліцензії на провадження освітньої діяльності;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структура та органи управління Закладом;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кадровий склад школи згідно з ліцензійними умовами;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територія обслуговування, закріплена за Закладом;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фактична кількість осіб, які навчаються у</w:t>
      </w:r>
      <w:r w:rsidR="000A7E89" w:rsidRPr="004A40EF">
        <w:rPr>
          <w:color w:val="000000"/>
          <w:sz w:val="28"/>
          <w:szCs w:val="28"/>
          <w:lang w:val="uk-UA"/>
        </w:rPr>
        <w:t xml:space="preserve"> Закладі</w:t>
      </w:r>
      <w:r w:rsidRPr="004A40EF">
        <w:rPr>
          <w:color w:val="000000"/>
          <w:sz w:val="28"/>
          <w:szCs w:val="28"/>
          <w:lang w:val="uk-UA"/>
        </w:rPr>
        <w:t>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мова освітнього процесу;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наявність вакантних посад, порядок і умови проведення конкурсу на їх заміщення (у разі його проведення);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матеріально-технічне забезпечення</w:t>
      </w:r>
      <w:r w:rsidR="000A7E89" w:rsidRPr="004A40EF">
        <w:rPr>
          <w:color w:val="000000"/>
          <w:sz w:val="28"/>
          <w:szCs w:val="28"/>
          <w:lang w:val="uk-UA"/>
        </w:rPr>
        <w:t xml:space="preserve"> Закладу</w:t>
      </w:r>
      <w:r w:rsidRPr="004A40EF">
        <w:rPr>
          <w:color w:val="000000"/>
          <w:sz w:val="28"/>
          <w:szCs w:val="28"/>
          <w:lang w:val="uk-UA"/>
        </w:rPr>
        <w:t>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результати моніторингу якості освіти;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річний звіт про діяльність Закладу;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умови доступності школи для навчання осіб з особливими освітніми потребами;</w:t>
      </w:r>
    </w:p>
    <w:p w:rsidR="0029304E" w:rsidRPr="004A40EF" w:rsidRDefault="0029304E" w:rsidP="000A7E89">
      <w:pPr>
        <w:numPr>
          <w:ilvl w:val="0"/>
          <w:numId w:val="13"/>
        </w:numPr>
        <w:shd w:val="clear" w:color="auto" w:fill="FFFFFF"/>
        <w:ind w:left="240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lastRenderedPageBreak/>
        <w:t xml:space="preserve">інша інформація, що оприлюднюється за рішенням </w:t>
      </w:r>
      <w:r w:rsidR="000A7E89" w:rsidRPr="004A40EF">
        <w:rPr>
          <w:color w:val="000000"/>
          <w:sz w:val="28"/>
          <w:szCs w:val="28"/>
          <w:lang w:val="uk-UA"/>
        </w:rPr>
        <w:t xml:space="preserve">Закладу </w:t>
      </w:r>
      <w:r w:rsidRPr="004A40EF">
        <w:rPr>
          <w:color w:val="000000"/>
          <w:sz w:val="28"/>
          <w:szCs w:val="28"/>
          <w:lang w:val="uk-UA"/>
        </w:rPr>
        <w:t>або на вимогу законодавства.</w:t>
      </w:r>
    </w:p>
    <w:p w:rsidR="0029304E" w:rsidRPr="004A40EF" w:rsidRDefault="000656AB" w:rsidP="000A7E89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9</w:t>
      </w:r>
      <w:r w:rsidR="0029304E" w:rsidRPr="004A40EF">
        <w:rPr>
          <w:color w:val="000000"/>
          <w:sz w:val="28"/>
          <w:szCs w:val="28"/>
          <w:lang w:val="uk-UA"/>
        </w:rPr>
        <w:t xml:space="preserve">.3. Заклад оприлюднює на </w:t>
      </w:r>
      <w:proofErr w:type="spellStart"/>
      <w:r w:rsidR="0029304E" w:rsidRPr="004A40EF">
        <w:rPr>
          <w:color w:val="000000"/>
          <w:sz w:val="28"/>
          <w:szCs w:val="28"/>
          <w:lang w:val="uk-UA"/>
        </w:rPr>
        <w:t>веб-сайті</w:t>
      </w:r>
      <w:proofErr w:type="spellEnd"/>
      <w:r w:rsidR="0029304E" w:rsidRPr="004A40EF">
        <w:rPr>
          <w:color w:val="000000"/>
          <w:sz w:val="28"/>
          <w:szCs w:val="28"/>
          <w:lang w:val="uk-UA"/>
        </w:rPr>
        <w:t xml:space="preserve">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:rsidR="0029304E" w:rsidRPr="004A40EF" w:rsidRDefault="0029304E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B71F97" w:rsidP="00D61DD1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B71F97" w:rsidRPr="004A40EF" w:rsidRDefault="000656AB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Х</w:t>
      </w:r>
      <w:r w:rsidR="0021566F" w:rsidRPr="004A40EF">
        <w:rPr>
          <w:b/>
          <w:color w:val="000000" w:themeColor="text1"/>
          <w:sz w:val="36"/>
          <w:szCs w:val="36"/>
          <w:lang w:val="uk-UA"/>
        </w:rPr>
        <w:t>. МІЖНАРОДНЕ СПІВРОБІТНИЦТВО</w:t>
      </w:r>
    </w:p>
    <w:p w:rsidR="0021566F" w:rsidRPr="004A40EF" w:rsidRDefault="000656AB" w:rsidP="0021566F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10.</w:t>
      </w:r>
      <w:r w:rsidR="0021566F" w:rsidRPr="004A40EF">
        <w:rPr>
          <w:color w:val="000000" w:themeColor="text1"/>
          <w:sz w:val="28"/>
          <w:szCs w:val="28"/>
          <w:lang w:val="uk-UA"/>
        </w:rPr>
        <w:t xml:space="preserve">1.Заклад відповідно до чинного законодавства та за згодою </w:t>
      </w:r>
      <w:r w:rsidR="00824BB1">
        <w:rPr>
          <w:color w:val="000000" w:themeColor="text1"/>
          <w:sz w:val="28"/>
          <w:szCs w:val="28"/>
          <w:lang w:val="uk-UA"/>
        </w:rPr>
        <w:t>З</w:t>
      </w:r>
      <w:r w:rsidR="0021566F" w:rsidRPr="004A40EF">
        <w:rPr>
          <w:color w:val="000000" w:themeColor="text1"/>
          <w:sz w:val="28"/>
          <w:szCs w:val="28"/>
          <w:lang w:val="uk-UA"/>
        </w:rPr>
        <w:t>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:rsidR="00B71F97" w:rsidRPr="004A40EF" w:rsidRDefault="000656AB" w:rsidP="0021566F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10</w:t>
      </w:r>
      <w:r w:rsidR="0021566F" w:rsidRPr="004A40EF">
        <w:rPr>
          <w:color w:val="000000" w:themeColor="text1"/>
          <w:sz w:val="28"/>
          <w:szCs w:val="28"/>
          <w:lang w:val="uk-UA"/>
        </w:rPr>
        <w:t>.2. За наявності належної матеріально-технічної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>за наявності належної матеріально-технічної та соціально-культурної бази, власних надходжень має право проводити міжнародний учнівський та педагогічний обмін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 у рамках освітніх програм, </w:t>
      </w:r>
      <w:proofErr w:type="spellStart"/>
      <w:r w:rsidR="00541B35" w:rsidRPr="004A40EF">
        <w:rPr>
          <w:color w:val="000000" w:themeColor="text1"/>
          <w:sz w:val="28"/>
          <w:szCs w:val="28"/>
          <w:lang w:val="uk-UA"/>
        </w:rPr>
        <w:t>проє</w:t>
      </w:r>
      <w:r w:rsidR="00B71F97" w:rsidRPr="004A40EF">
        <w:rPr>
          <w:color w:val="000000" w:themeColor="text1"/>
          <w:sz w:val="28"/>
          <w:szCs w:val="28"/>
          <w:lang w:val="uk-UA"/>
        </w:rPr>
        <w:t>ктів</w:t>
      </w:r>
      <w:proofErr w:type="spellEnd"/>
      <w:r w:rsidR="00B71F97" w:rsidRPr="004A40EF">
        <w:rPr>
          <w:color w:val="000000" w:themeColor="text1"/>
          <w:sz w:val="28"/>
          <w:szCs w:val="28"/>
          <w:lang w:val="uk-UA"/>
        </w:rPr>
        <w:t>, встановлювати відповідно до законодавства прямі зв’язки з міжнародними організаціями та освітніми асоціаціями.</w:t>
      </w:r>
    </w:p>
    <w:p w:rsidR="00B71F97" w:rsidRPr="004A40EF" w:rsidRDefault="000656AB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10</w:t>
      </w:r>
      <w:r w:rsidR="0021566F" w:rsidRPr="004A40EF">
        <w:rPr>
          <w:color w:val="000000" w:themeColor="text1"/>
          <w:sz w:val="28"/>
          <w:szCs w:val="28"/>
          <w:lang w:val="uk-UA"/>
        </w:rPr>
        <w:t>.3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6D57EF" w:rsidRPr="004A40EF">
        <w:rPr>
          <w:color w:val="000000" w:themeColor="text1"/>
          <w:sz w:val="28"/>
          <w:szCs w:val="28"/>
          <w:lang w:val="uk-UA"/>
        </w:rPr>
        <w:t xml:space="preserve">Заклад </w:t>
      </w:r>
      <w:r w:rsidR="00B71F97" w:rsidRPr="004A40EF">
        <w:rPr>
          <w:color w:val="000000" w:themeColor="text1"/>
          <w:sz w:val="28"/>
          <w:szCs w:val="28"/>
          <w:lang w:val="uk-UA"/>
        </w:rPr>
        <w:t>має право відповідно до чинного законодавства укладати угоди про співробітництво з навчальними закладами, науковими установами, підприємствами, організаціями, громадськими об'єднаннями інших країн.</w:t>
      </w:r>
    </w:p>
    <w:p w:rsidR="0021566F" w:rsidRPr="004A40EF" w:rsidRDefault="000656AB" w:rsidP="0021566F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10</w:t>
      </w:r>
      <w:r w:rsidR="0021566F" w:rsidRPr="004A40EF">
        <w:rPr>
          <w:color w:val="000000" w:themeColor="text1"/>
          <w:sz w:val="28"/>
          <w:szCs w:val="28"/>
          <w:lang w:val="uk-UA"/>
        </w:rPr>
        <w:t>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:rsidR="0021566F" w:rsidRPr="004A40EF" w:rsidRDefault="0021566F" w:rsidP="0021566F">
      <w:pPr>
        <w:ind w:firstLine="567"/>
        <w:rPr>
          <w:b/>
          <w:color w:val="000000" w:themeColor="text1"/>
          <w:sz w:val="28"/>
          <w:szCs w:val="28"/>
          <w:lang w:val="uk-UA"/>
        </w:rPr>
      </w:pPr>
    </w:p>
    <w:p w:rsidR="00B71F97" w:rsidRPr="004A40EF" w:rsidRDefault="0021566F" w:rsidP="00D455A0">
      <w:pPr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X</w:t>
      </w:r>
      <w:r w:rsidR="00D455A0" w:rsidRPr="004A40EF">
        <w:rPr>
          <w:b/>
          <w:color w:val="000000" w:themeColor="text1"/>
          <w:sz w:val="36"/>
          <w:szCs w:val="36"/>
          <w:lang w:val="uk-UA"/>
        </w:rPr>
        <w:t>І</w:t>
      </w:r>
      <w:r w:rsidRPr="004A40EF">
        <w:rPr>
          <w:b/>
          <w:color w:val="000000" w:themeColor="text1"/>
          <w:sz w:val="36"/>
          <w:szCs w:val="36"/>
          <w:lang w:val="uk-UA"/>
        </w:rPr>
        <w:t>. КОНТРОЛЬ ЗА ДІЯЛЬНІСТЮ ЗАКЛАДУ</w:t>
      </w:r>
    </w:p>
    <w:p w:rsidR="00B71F97" w:rsidRPr="004A40EF" w:rsidRDefault="00D455A0" w:rsidP="0021566F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11</w:t>
      </w:r>
      <w:r w:rsidR="00B71F97" w:rsidRPr="004A40EF">
        <w:rPr>
          <w:color w:val="000000" w:themeColor="text1"/>
          <w:sz w:val="28"/>
          <w:szCs w:val="28"/>
          <w:lang w:val="uk-UA"/>
        </w:rPr>
        <w:t>.1</w:t>
      </w:r>
      <w:r w:rsidR="00541B35" w:rsidRPr="004A40EF">
        <w:rPr>
          <w:lang w:val="uk-UA"/>
        </w:rPr>
        <w:t xml:space="preserve">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Державний нагляд (контроль) за діяльністю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541B35" w:rsidRPr="004A40EF">
        <w:rPr>
          <w:color w:val="000000" w:themeColor="text1"/>
          <w:sz w:val="28"/>
          <w:szCs w:val="28"/>
          <w:lang w:val="uk-UA"/>
        </w:rPr>
        <w:t>здійснюється центральним органом виконавчої влади із забезпечення якості освіти та її територіальними органами відповідно до Закону України «Про освіту».</w:t>
      </w:r>
    </w:p>
    <w:p w:rsidR="00541B35" w:rsidRPr="004A40EF" w:rsidRDefault="00D455A0" w:rsidP="00541B3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11</w:t>
      </w:r>
      <w:r w:rsidR="0021566F" w:rsidRPr="004A40EF">
        <w:rPr>
          <w:color w:val="000000" w:themeColor="text1"/>
          <w:sz w:val="28"/>
          <w:szCs w:val="28"/>
          <w:lang w:val="uk-UA"/>
        </w:rPr>
        <w:t>.2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 Єдиним плановим заходом державного нагляду (контролю) за освітньою діяльністю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є інституційний аудит закладу, що проводиться один раз на 10 років центральним органом виконавчої влади із забезпечення якості освіти. </w:t>
      </w:r>
    </w:p>
    <w:p w:rsidR="00541B35" w:rsidRPr="004A40EF" w:rsidRDefault="00D455A0" w:rsidP="00541B35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11</w:t>
      </w:r>
      <w:r w:rsidR="0021566F" w:rsidRPr="004A40EF">
        <w:rPr>
          <w:color w:val="000000" w:themeColor="text1"/>
          <w:sz w:val="28"/>
          <w:szCs w:val="28"/>
          <w:lang w:val="uk-UA"/>
        </w:rPr>
        <w:t xml:space="preserve">.3. </w:t>
      </w:r>
      <w:r w:rsidR="00541B35" w:rsidRPr="004A40EF">
        <w:rPr>
          <w:color w:val="000000" w:themeColor="text1"/>
          <w:sz w:val="28"/>
          <w:szCs w:val="28"/>
          <w:lang w:val="uk-UA"/>
        </w:rPr>
        <w:t xml:space="preserve">Інституційний аудит включає планову перевірку дотримання ліцензійних умов. </w:t>
      </w:r>
    </w:p>
    <w:p w:rsidR="0021566F" w:rsidRPr="004A40EF" w:rsidRDefault="0021566F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</w:p>
    <w:p w:rsidR="00B71F97" w:rsidRPr="004A40EF" w:rsidRDefault="00B71F97" w:rsidP="00D61DD1">
      <w:pPr>
        <w:ind w:firstLine="567"/>
        <w:rPr>
          <w:b/>
          <w:color w:val="000000" w:themeColor="text1"/>
          <w:sz w:val="36"/>
          <w:szCs w:val="36"/>
          <w:lang w:val="uk-UA"/>
        </w:rPr>
      </w:pPr>
      <w:r w:rsidRPr="004A40EF">
        <w:rPr>
          <w:b/>
          <w:color w:val="000000" w:themeColor="text1"/>
          <w:sz w:val="36"/>
          <w:szCs w:val="36"/>
          <w:lang w:val="uk-UA"/>
        </w:rPr>
        <w:t>Х</w:t>
      </w:r>
      <w:r w:rsidR="00D455A0" w:rsidRPr="004A40EF">
        <w:rPr>
          <w:b/>
          <w:color w:val="000000" w:themeColor="text1"/>
          <w:sz w:val="36"/>
          <w:szCs w:val="36"/>
          <w:lang w:val="uk-UA"/>
        </w:rPr>
        <w:t>ІІ</w:t>
      </w:r>
      <w:r w:rsidRPr="004A40EF">
        <w:rPr>
          <w:b/>
          <w:color w:val="000000" w:themeColor="text1"/>
          <w:sz w:val="36"/>
          <w:szCs w:val="36"/>
          <w:lang w:val="uk-UA"/>
        </w:rPr>
        <w:t>. Реорганізація або ліквідація навчального закладу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.1. Рішення про реорганізацію або ліквідацію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приймає </w:t>
      </w:r>
      <w:r w:rsidR="00824BB1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асновник відповідно до чинного законодавства.  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21566F" w:rsidRPr="004A40EF">
        <w:rPr>
          <w:color w:val="000000" w:themeColor="text1"/>
          <w:sz w:val="28"/>
          <w:szCs w:val="28"/>
          <w:lang w:val="uk-UA"/>
        </w:rPr>
        <w:t xml:space="preserve">.2.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Реорганізація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відбувається шляхом злиття, приєднання, поділу, виділення. 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21566F" w:rsidRPr="004A40EF">
        <w:rPr>
          <w:color w:val="000000" w:themeColor="text1"/>
          <w:sz w:val="28"/>
          <w:szCs w:val="28"/>
          <w:lang w:val="uk-UA"/>
        </w:rPr>
        <w:t xml:space="preserve">.3.  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Ліквідація проводиться ліквідаційною комісією, призначеною </w:t>
      </w:r>
      <w:r w:rsidR="00FF1C0A" w:rsidRPr="004A40EF">
        <w:rPr>
          <w:color w:val="000000" w:themeColor="text1"/>
          <w:sz w:val="28"/>
          <w:szCs w:val="28"/>
          <w:lang w:val="uk-UA"/>
        </w:rPr>
        <w:t>Засновником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, а у випадках ліквідації за рішенням господарського суду - </w:t>
      </w:r>
      <w:r w:rsidR="00B71F97" w:rsidRPr="004A40EF">
        <w:rPr>
          <w:color w:val="000000" w:themeColor="text1"/>
          <w:sz w:val="28"/>
          <w:szCs w:val="28"/>
          <w:lang w:val="uk-UA"/>
        </w:rPr>
        <w:lastRenderedPageBreak/>
        <w:t xml:space="preserve">ліквідаційною комісією, призначеною цим органом. З часу призначення ліквідаційної комісії до неї переходять повноваження щодо управління </w:t>
      </w:r>
      <w:r w:rsidR="00824BB1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акладом.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21566F" w:rsidRPr="004A40EF">
        <w:rPr>
          <w:color w:val="000000" w:themeColor="text1"/>
          <w:sz w:val="28"/>
          <w:szCs w:val="28"/>
          <w:lang w:val="uk-UA"/>
        </w:rPr>
        <w:t>.4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Ліквідаційна комісія оцінює наявне майно </w:t>
      </w:r>
      <w:r w:rsidR="0021566F" w:rsidRPr="004A40EF">
        <w:rPr>
          <w:color w:val="000000" w:themeColor="text1"/>
          <w:sz w:val="28"/>
          <w:szCs w:val="28"/>
          <w:lang w:val="uk-UA"/>
        </w:rPr>
        <w:t>З</w:t>
      </w:r>
      <w:r w:rsidR="003B4898" w:rsidRPr="004A40EF">
        <w:rPr>
          <w:color w:val="000000" w:themeColor="text1"/>
          <w:sz w:val="28"/>
          <w:szCs w:val="28"/>
          <w:lang w:val="uk-UA"/>
        </w:rPr>
        <w:t>акладу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, виявляє його дебіторів і кредиторів і розраховується з ними, складає ліквідаційний баланс і представляє його </w:t>
      </w:r>
      <w:r w:rsidR="00915A60">
        <w:rPr>
          <w:color w:val="000000" w:themeColor="text1"/>
          <w:sz w:val="28"/>
          <w:szCs w:val="28"/>
          <w:lang w:val="uk-UA"/>
        </w:rPr>
        <w:t>З</w:t>
      </w:r>
      <w:r w:rsidR="00B71F97" w:rsidRPr="004A40EF">
        <w:rPr>
          <w:color w:val="000000" w:themeColor="text1"/>
          <w:sz w:val="28"/>
          <w:szCs w:val="28"/>
          <w:lang w:val="uk-UA"/>
        </w:rPr>
        <w:t>асновнику.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21566F" w:rsidRPr="004A40EF">
        <w:rPr>
          <w:color w:val="000000" w:themeColor="text1"/>
          <w:sz w:val="28"/>
          <w:szCs w:val="28"/>
          <w:lang w:val="uk-UA"/>
        </w:rPr>
        <w:t>.5</w:t>
      </w:r>
      <w:r w:rsidR="00B71F97" w:rsidRPr="004A40EF">
        <w:rPr>
          <w:color w:val="000000" w:themeColor="text1"/>
          <w:sz w:val="28"/>
          <w:szCs w:val="28"/>
          <w:lang w:val="uk-UA"/>
        </w:rPr>
        <w:t xml:space="preserve">. У випадку реорганізації права та зобов'язання </w:t>
      </w:r>
      <w:r w:rsidR="00EF7C15"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B71F97" w:rsidRPr="004A40EF">
        <w:rPr>
          <w:color w:val="000000" w:themeColor="text1"/>
          <w:sz w:val="28"/>
          <w:szCs w:val="28"/>
          <w:lang w:val="uk-UA"/>
        </w:rPr>
        <w:t>переходять до правонаступників відповідно до чинного законодавства або визначених навчальних закладів.</w:t>
      </w:r>
    </w:p>
    <w:p w:rsidR="005A0D73" w:rsidRPr="004A40EF" w:rsidRDefault="00D455A0" w:rsidP="005A0D73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5A0D73" w:rsidRPr="004A40EF">
        <w:rPr>
          <w:color w:val="000000" w:themeColor="text1"/>
          <w:sz w:val="28"/>
          <w:szCs w:val="28"/>
          <w:lang w:val="uk-UA"/>
        </w:rPr>
        <w:t>.6. Ліквідація Закладу відбувається у формі позбав</w:t>
      </w:r>
      <w:r w:rsidR="0060318C" w:rsidRPr="004A40EF">
        <w:rPr>
          <w:color w:val="000000" w:themeColor="text1"/>
          <w:sz w:val="28"/>
          <w:szCs w:val="28"/>
          <w:lang w:val="uk-UA"/>
        </w:rPr>
        <w:t>лення ї</w:t>
      </w:r>
      <w:r w:rsidR="005A0D73" w:rsidRPr="004A40EF">
        <w:rPr>
          <w:color w:val="000000" w:themeColor="text1"/>
          <w:sz w:val="28"/>
          <w:szCs w:val="28"/>
          <w:lang w:val="uk-UA"/>
        </w:rPr>
        <w:t xml:space="preserve">ї статусу </w:t>
      </w:r>
      <w:r w:rsidRPr="004A40EF">
        <w:rPr>
          <w:color w:val="000000" w:themeColor="text1"/>
          <w:sz w:val="28"/>
          <w:szCs w:val="28"/>
          <w:lang w:val="uk-UA"/>
        </w:rPr>
        <w:t>З</w:t>
      </w:r>
      <w:r w:rsidR="005A0D73" w:rsidRPr="004A40EF">
        <w:rPr>
          <w:color w:val="000000" w:themeColor="text1"/>
          <w:sz w:val="28"/>
          <w:szCs w:val="28"/>
          <w:lang w:val="uk-UA"/>
        </w:rPr>
        <w:t xml:space="preserve">акладу та статусу юридичної особи </w:t>
      </w:r>
      <w:r w:rsidR="00FF1C0A" w:rsidRPr="004A40EF">
        <w:rPr>
          <w:color w:val="000000" w:themeColor="text1"/>
          <w:sz w:val="28"/>
          <w:szCs w:val="28"/>
          <w:lang w:val="uk-UA"/>
        </w:rPr>
        <w:t>Засновником</w:t>
      </w:r>
      <w:r w:rsidR="005A0D73" w:rsidRPr="004A40EF">
        <w:rPr>
          <w:color w:val="000000" w:themeColor="text1"/>
          <w:sz w:val="28"/>
          <w:szCs w:val="28"/>
          <w:lang w:val="uk-UA"/>
        </w:rPr>
        <w:t>.</w:t>
      </w:r>
    </w:p>
    <w:p w:rsidR="005A0D73" w:rsidRPr="004A40EF" w:rsidRDefault="00D455A0" w:rsidP="005A0D73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5A0D73" w:rsidRPr="004A40EF">
        <w:rPr>
          <w:color w:val="000000" w:themeColor="text1"/>
          <w:sz w:val="28"/>
          <w:szCs w:val="28"/>
          <w:lang w:val="uk-UA"/>
        </w:rPr>
        <w:t>.7.  Реорганізація та ліквідація Закладу здійснюється згідно з чинним законодавством.</w:t>
      </w:r>
    </w:p>
    <w:p w:rsidR="005A0D73" w:rsidRPr="004A40EF" w:rsidRDefault="00D455A0" w:rsidP="005A0D73">
      <w:pPr>
        <w:ind w:firstLine="567"/>
        <w:rPr>
          <w:color w:val="000000" w:themeColor="text1"/>
          <w:sz w:val="28"/>
          <w:szCs w:val="28"/>
          <w:lang w:val="uk-UA"/>
        </w:r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5A0D73" w:rsidRPr="004A40EF">
        <w:rPr>
          <w:color w:val="000000" w:themeColor="text1"/>
          <w:sz w:val="28"/>
          <w:szCs w:val="28"/>
          <w:lang w:val="uk-UA"/>
        </w:rPr>
        <w:t>. 8.При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:rsidR="00B71F97" w:rsidRPr="004A40EF" w:rsidRDefault="00D455A0" w:rsidP="00D61DD1">
      <w:pPr>
        <w:ind w:firstLine="567"/>
        <w:rPr>
          <w:color w:val="000000" w:themeColor="text1"/>
          <w:sz w:val="28"/>
          <w:szCs w:val="28"/>
          <w:lang w:val="uk-UA"/>
        </w:rPr>
        <w:sectPr w:rsidR="00B71F97" w:rsidRPr="004A40EF" w:rsidSect="005750F4">
          <w:footerReference w:type="even" r:id="rId7"/>
          <w:footerReference w:type="default" r:id="rId8"/>
          <w:pgSz w:w="11906" w:h="16838"/>
          <w:pgMar w:top="899" w:right="707" w:bottom="899" w:left="1701" w:header="708" w:footer="708" w:gutter="0"/>
          <w:cols w:space="708"/>
          <w:titlePg/>
          <w:docGrid w:linePitch="360"/>
        </w:sectPr>
      </w:pPr>
      <w:r w:rsidRPr="004A40EF">
        <w:rPr>
          <w:color w:val="000000" w:themeColor="text1"/>
          <w:sz w:val="28"/>
          <w:szCs w:val="28"/>
          <w:lang w:val="uk-UA"/>
        </w:rPr>
        <w:t>12</w:t>
      </w:r>
      <w:r w:rsidR="005A0D73" w:rsidRPr="004A40EF">
        <w:rPr>
          <w:color w:val="000000" w:themeColor="text1"/>
          <w:sz w:val="28"/>
          <w:szCs w:val="28"/>
          <w:lang w:val="uk-UA"/>
        </w:rPr>
        <w:t xml:space="preserve">.9. При реорганізації чи ліквідації </w:t>
      </w:r>
      <w:r w:rsidRPr="004A40EF">
        <w:rPr>
          <w:color w:val="000000" w:themeColor="text1"/>
          <w:sz w:val="28"/>
          <w:szCs w:val="28"/>
          <w:lang w:val="uk-UA"/>
        </w:rPr>
        <w:t xml:space="preserve">Закладу </w:t>
      </w:r>
      <w:r w:rsidR="005A0D73" w:rsidRPr="004A40EF">
        <w:rPr>
          <w:color w:val="000000" w:themeColor="text1"/>
          <w:sz w:val="28"/>
          <w:szCs w:val="28"/>
          <w:lang w:val="uk-UA"/>
        </w:rPr>
        <w:t>працівникам, які звільняються або переводяться, гарантується дотримання їхніх прав та інтересів відповідно до чинного законодавства.</w:t>
      </w:r>
    </w:p>
    <w:p w:rsidR="00173A71" w:rsidRPr="004A40EF" w:rsidRDefault="00173A71" w:rsidP="00D61DD1">
      <w:pPr>
        <w:rPr>
          <w:color w:val="000000" w:themeColor="text1"/>
          <w:lang w:val="uk-UA"/>
        </w:rPr>
      </w:pPr>
    </w:p>
    <w:p w:rsidR="00A227A9" w:rsidRPr="004A40EF" w:rsidRDefault="00A227A9" w:rsidP="00D61DD1">
      <w:pPr>
        <w:rPr>
          <w:color w:val="000000" w:themeColor="text1"/>
          <w:lang w:val="uk-UA"/>
        </w:rPr>
      </w:pPr>
    </w:p>
    <w:p w:rsidR="00A227A9" w:rsidRPr="004A40EF" w:rsidRDefault="00A227A9" w:rsidP="00A227A9">
      <w:pPr>
        <w:shd w:val="clear" w:color="auto" w:fill="FFFFFF"/>
        <w:rPr>
          <w:b/>
          <w:color w:val="000000"/>
          <w:sz w:val="28"/>
          <w:szCs w:val="28"/>
          <w:lang w:val="uk-UA"/>
        </w:rPr>
      </w:pPr>
      <w:r w:rsidRPr="004A40EF">
        <w:rPr>
          <w:b/>
          <w:color w:val="000000"/>
          <w:sz w:val="28"/>
          <w:szCs w:val="28"/>
          <w:lang w:val="uk-UA"/>
        </w:rPr>
        <w:t>XІІІ. ВНЕСЕННЯ ЗМІН ТА ДОПОВНЕНЬ ДО  СТАТУТУ</w:t>
      </w:r>
    </w:p>
    <w:p w:rsidR="00A227A9" w:rsidRPr="004A40EF" w:rsidRDefault="00A227A9" w:rsidP="00A227A9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A227A9" w:rsidRPr="004A40EF" w:rsidRDefault="00A227A9" w:rsidP="001E0AFF">
      <w:pPr>
        <w:shd w:val="clear" w:color="auto" w:fill="FFFFFF"/>
        <w:ind w:firstLine="708"/>
        <w:rPr>
          <w:sz w:val="28"/>
          <w:szCs w:val="28"/>
          <w:lang w:val="uk-UA"/>
        </w:rPr>
      </w:pPr>
      <w:r w:rsidRPr="004A40EF">
        <w:rPr>
          <w:color w:val="000000"/>
          <w:sz w:val="28"/>
          <w:szCs w:val="28"/>
          <w:lang w:val="uk-UA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:rsidR="00A227A9" w:rsidRPr="004A40EF" w:rsidRDefault="00A227A9" w:rsidP="00A227A9">
      <w:pPr>
        <w:pStyle w:val="a6"/>
        <w:ind w:left="0"/>
        <w:jc w:val="both"/>
        <w:rPr>
          <w:sz w:val="28"/>
          <w:szCs w:val="28"/>
          <w:lang w:val="uk-UA"/>
        </w:rPr>
      </w:pPr>
    </w:p>
    <w:p w:rsidR="00A227A9" w:rsidRPr="004A40EF" w:rsidRDefault="00A227A9" w:rsidP="00A227A9">
      <w:pPr>
        <w:pStyle w:val="a6"/>
        <w:ind w:left="0"/>
        <w:jc w:val="both"/>
        <w:rPr>
          <w:sz w:val="28"/>
          <w:szCs w:val="28"/>
          <w:lang w:val="uk-UA"/>
        </w:rPr>
      </w:pPr>
    </w:p>
    <w:p w:rsidR="00A227A9" w:rsidRPr="004A40EF" w:rsidRDefault="00A227A9" w:rsidP="00A227A9">
      <w:pPr>
        <w:rPr>
          <w:sz w:val="28"/>
          <w:szCs w:val="28"/>
          <w:lang w:val="uk-UA"/>
        </w:rPr>
      </w:pPr>
    </w:p>
    <w:p w:rsidR="00A227A9" w:rsidRPr="004A40EF" w:rsidRDefault="00A227A9" w:rsidP="00A227A9">
      <w:pPr>
        <w:rPr>
          <w:sz w:val="28"/>
          <w:szCs w:val="28"/>
          <w:lang w:val="uk-UA"/>
        </w:rPr>
      </w:pPr>
    </w:p>
    <w:p w:rsidR="00A227A9" w:rsidRPr="004A40EF" w:rsidRDefault="00A227A9" w:rsidP="00A227A9">
      <w:pPr>
        <w:rPr>
          <w:sz w:val="28"/>
          <w:szCs w:val="28"/>
          <w:lang w:val="uk-UA"/>
        </w:rPr>
      </w:pPr>
    </w:p>
    <w:p w:rsidR="00A227A9" w:rsidRPr="004A40EF" w:rsidRDefault="00A227A9" w:rsidP="00A227A9">
      <w:pPr>
        <w:rPr>
          <w:sz w:val="28"/>
          <w:szCs w:val="28"/>
          <w:lang w:val="uk-UA"/>
        </w:rPr>
      </w:pPr>
      <w:r w:rsidRPr="004A40EF">
        <w:rPr>
          <w:sz w:val="28"/>
          <w:szCs w:val="28"/>
          <w:lang w:val="uk-UA"/>
        </w:rPr>
        <w:t>Міський голова</w:t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</w:r>
      <w:r w:rsidRPr="004A40EF">
        <w:rPr>
          <w:sz w:val="28"/>
          <w:szCs w:val="28"/>
          <w:lang w:val="uk-UA"/>
        </w:rPr>
        <w:tab/>
        <w:t>С. Волинський</w:t>
      </w:r>
    </w:p>
    <w:p w:rsidR="00A227A9" w:rsidRPr="004A40EF" w:rsidRDefault="00A227A9" w:rsidP="00D61DD1">
      <w:pPr>
        <w:rPr>
          <w:color w:val="000000" w:themeColor="text1"/>
          <w:lang w:val="uk-UA"/>
        </w:rPr>
      </w:pPr>
    </w:p>
    <w:sectPr w:rsidR="00A227A9" w:rsidRPr="004A40EF" w:rsidSect="00DE6EB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10" w:rsidRDefault="00F33310" w:rsidP="009F21C3">
      <w:r>
        <w:separator/>
      </w:r>
    </w:p>
  </w:endnote>
  <w:endnote w:type="continuationSeparator" w:id="0">
    <w:p w:rsidR="00F33310" w:rsidRDefault="00F33310" w:rsidP="009F2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396" w:rsidRDefault="00FB7396" w:rsidP="00DE6E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396" w:rsidRDefault="00FB73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396" w:rsidRDefault="00FB7396" w:rsidP="00DE6E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5A60">
      <w:rPr>
        <w:rStyle w:val="a5"/>
        <w:noProof/>
      </w:rPr>
      <w:t>20</w:t>
    </w:r>
    <w:r>
      <w:rPr>
        <w:rStyle w:val="a5"/>
      </w:rPr>
      <w:fldChar w:fldCharType="end"/>
    </w:r>
  </w:p>
  <w:p w:rsidR="00FB7396" w:rsidRDefault="00FB73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10" w:rsidRDefault="00F33310" w:rsidP="009F21C3">
      <w:r>
        <w:separator/>
      </w:r>
    </w:p>
  </w:footnote>
  <w:footnote w:type="continuationSeparator" w:id="0">
    <w:p w:rsidR="00F33310" w:rsidRDefault="00F33310" w:rsidP="009F2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A4B"/>
    <w:multiLevelType w:val="hybridMultilevel"/>
    <w:tmpl w:val="7B0E34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3403C"/>
    <w:multiLevelType w:val="hybridMultilevel"/>
    <w:tmpl w:val="17DE0C70"/>
    <w:lvl w:ilvl="0" w:tplc="2AB85CF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1119D4"/>
    <w:multiLevelType w:val="hybridMultilevel"/>
    <w:tmpl w:val="3816F86E"/>
    <w:lvl w:ilvl="0" w:tplc="2AB85CF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416CDA"/>
    <w:multiLevelType w:val="hybridMultilevel"/>
    <w:tmpl w:val="7EBED0BA"/>
    <w:lvl w:ilvl="0" w:tplc="2AB85CF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3A7B96"/>
    <w:multiLevelType w:val="hybridMultilevel"/>
    <w:tmpl w:val="DF00C50E"/>
    <w:lvl w:ilvl="0" w:tplc="B080D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939A2"/>
    <w:multiLevelType w:val="hybridMultilevel"/>
    <w:tmpl w:val="57A6F98E"/>
    <w:lvl w:ilvl="0" w:tplc="2AB85CF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11528E1"/>
    <w:multiLevelType w:val="hybridMultilevel"/>
    <w:tmpl w:val="02AE21D8"/>
    <w:lvl w:ilvl="0" w:tplc="B080D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C8607F"/>
    <w:multiLevelType w:val="hybridMultilevel"/>
    <w:tmpl w:val="51EE7318"/>
    <w:lvl w:ilvl="0" w:tplc="B080D1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0093C01"/>
    <w:multiLevelType w:val="hybridMultilevel"/>
    <w:tmpl w:val="0DCE02C6"/>
    <w:lvl w:ilvl="0" w:tplc="B080D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8D38C8"/>
    <w:multiLevelType w:val="hybridMultilevel"/>
    <w:tmpl w:val="243EBA6E"/>
    <w:lvl w:ilvl="0" w:tplc="B080D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4"/>
  </w:num>
  <w:num w:numId="7">
    <w:abstractNumId w:val="12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F97"/>
    <w:rsid w:val="00004BA8"/>
    <w:rsid w:val="00063D2A"/>
    <w:rsid w:val="000656AB"/>
    <w:rsid w:val="0008346A"/>
    <w:rsid w:val="000A253A"/>
    <w:rsid w:val="000A7E89"/>
    <w:rsid w:val="000B2617"/>
    <w:rsid w:val="000D388F"/>
    <w:rsid w:val="000E2556"/>
    <w:rsid w:val="000E3807"/>
    <w:rsid w:val="000F32AE"/>
    <w:rsid w:val="00102AB8"/>
    <w:rsid w:val="00151C28"/>
    <w:rsid w:val="001578D5"/>
    <w:rsid w:val="00173A71"/>
    <w:rsid w:val="00195A30"/>
    <w:rsid w:val="001A1663"/>
    <w:rsid w:val="001A5EDF"/>
    <w:rsid w:val="001B7087"/>
    <w:rsid w:val="001C50F7"/>
    <w:rsid w:val="001D4168"/>
    <w:rsid w:val="001D5A3B"/>
    <w:rsid w:val="001E0AFF"/>
    <w:rsid w:val="001F49FA"/>
    <w:rsid w:val="002136C6"/>
    <w:rsid w:val="0021566F"/>
    <w:rsid w:val="0021648A"/>
    <w:rsid w:val="00225853"/>
    <w:rsid w:val="00265D39"/>
    <w:rsid w:val="00286A1A"/>
    <w:rsid w:val="0029304E"/>
    <w:rsid w:val="002B2C65"/>
    <w:rsid w:val="002B6802"/>
    <w:rsid w:val="002D748B"/>
    <w:rsid w:val="00300777"/>
    <w:rsid w:val="003160E7"/>
    <w:rsid w:val="0034706A"/>
    <w:rsid w:val="00365DAB"/>
    <w:rsid w:val="003679EF"/>
    <w:rsid w:val="003A3D6B"/>
    <w:rsid w:val="003B4898"/>
    <w:rsid w:val="003D3906"/>
    <w:rsid w:val="003D50BA"/>
    <w:rsid w:val="004201A3"/>
    <w:rsid w:val="0042544E"/>
    <w:rsid w:val="00432F61"/>
    <w:rsid w:val="00435327"/>
    <w:rsid w:val="00455AFE"/>
    <w:rsid w:val="00463E74"/>
    <w:rsid w:val="00464E74"/>
    <w:rsid w:val="004A40EF"/>
    <w:rsid w:val="004C2DA1"/>
    <w:rsid w:val="004C4FAE"/>
    <w:rsid w:val="004D305C"/>
    <w:rsid w:val="004D7ECD"/>
    <w:rsid w:val="005100B0"/>
    <w:rsid w:val="0051148F"/>
    <w:rsid w:val="00515AF2"/>
    <w:rsid w:val="005207CC"/>
    <w:rsid w:val="00531701"/>
    <w:rsid w:val="00541B35"/>
    <w:rsid w:val="0055400D"/>
    <w:rsid w:val="00562160"/>
    <w:rsid w:val="00567955"/>
    <w:rsid w:val="005750F4"/>
    <w:rsid w:val="005A0D73"/>
    <w:rsid w:val="005A2042"/>
    <w:rsid w:val="005A5FE2"/>
    <w:rsid w:val="005D35E9"/>
    <w:rsid w:val="005F6D2E"/>
    <w:rsid w:val="0060318C"/>
    <w:rsid w:val="0060524B"/>
    <w:rsid w:val="00654487"/>
    <w:rsid w:val="0066649D"/>
    <w:rsid w:val="006747CD"/>
    <w:rsid w:val="006964A7"/>
    <w:rsid w:val="006B4FF4"/>
    <w:rsid w:val="006B64D2"/>
    <w:rsid w:val="006D57EF"/>
    <w:rsid w:val="006F1349"/>
    <w:rsid w:val="00704849"/>
    <w:rsid w:val="007119C0"/>
    <w:rsid w:val="00724356"/>
    <w:rsid w:val="00731599"/>
    <w:rsid w:val="00752B06"/>
    <w:rsid w:val="007534F9"/>
    <w:rsid w:val="00765FD4"/>
    <w:rsid w:val="007D7B52"/>
    <w:rsid w:val="007F5152"/>
    <w:rsid w:val="00812BA1"/>
    <w:rsid w:val="00817B21"/>
    <w:rsid w:val="0082285E"/>
    <w:rsid w:val="00824BB1"/>
    <w:rsid w:val="00825399"/>
    <w:rsid w:val="008B1012"/>
    <w:rsid w:val="008B4A23"/>
    <w:rsid w:val="008C3D6C"/>
    <w:rsid w:val="008C73F9"/>
    <w:rsid w:val="00915A60"/>
    <w:rsid w:val="00921CF5"/>
    <w:rsid w:val="0094473F"/>
    <w:rsid w:val="009507A7"/>
    <w:rsid w:val="00953F7F"/>
    <w:rsid w:val="00970B19"/>
    <w:rsid w:val="009737C6"/>
    <w:rsid w:val="00990671"/>
    <w:rsid w:val="009A4459"/>
    <w:rsid w:val="009A6719"/>
    <w:rsid w:val="009C7612"/>
    <w:rsid w:val="009E5E74"/>
    <w:rsid w:val="009F21C3"/>
    <w:rsid w:val="00A0118C"/>
    <w:rsid w:val="00A227A9"/>
    <w:rsid w:val="00A22E35"/>
    <w:rsid w:val="00A30147"/>
    <w:rsid w:val="00A4246F"/>
    <w:rsid w:val="00A510FE"/>
    <w:rsid w:val="00A51148"/>
    <w:rsid w:val="00A62DFE"/>
    <w:rsid w:val="00A6337D"/>
    <w:rsid w:val="00A641C6"/>
    <w:rsid w:val="00A71C07"/>
    <w:rsid w:val="00A77BEF"/>
    <w:rsid w:val="00A86A09"/>
    <w:rsid w:val="00A93152"/>
    <w:rsid w:val="00AD2FD4"/>
    <w:rsid w:val="00B159B8"/>
    <w:rsid w:val="00B4052B"/>
    <w:rsid w:val="00B5779C"/>
    <w:rsid w:val="00B71F97"/>
    <w:rsid w:val="00B77F78"/>
    <w:rsid w:val="00BB0D11"/>
    <w:rsid w:val="00BD78A6"/>
    <w:rsid w:val="00C02959"/>
    <w:rsid w:val="00C173AF"/>
    <w:rsid w:val="00C30F5B"/>
    <w:rsid w:val="00C723B5"/>
    <w:rsid w:val="00CA12A3"/>
    <w:rsid w:val="00CA1CEC"/>
    <w:rsid w:val="00CA27FD"/>
    <w:rsid w:val="00CB24DA"/>
    <w:rsid w:val="00CB2F4F"/>
    <w:rsid w:val="00CC1472"/>
    <w:rsid w:val="00CC7207"/>
    <w:rsid w:val="00D05840"/>
    <w:rsid w:val="00D20E0A"/>
    <w:rsid w:val="00D27AB0"/>
    <w:rsid w:val="00D455A0"/>
    <w:rsid w:val="00D56EE1"/>
    <w:rsid w:val="00D61DD1"/>
    <w:rsid w:val="00D666B2"/>
    <w:rsid w:val="00DC717E"/>
    <w:rsid w:val="00DE6EB5"/>
    <w:rsid w:val="00E07CC5"/>
    <w:rsid w:val="00E10ED7"/>
    <w:rsid w:val="00E41410"/>
    <w:rsid w:val="00E533E5"/>
    <w:rsid w:val="00E57765"/>
    <w:rsid w:val="00E76B0E"/>
    <w:rsid w:val="00E901C1"/>
    <w:rsid w:val="00EA5BC9"/>
    <w:rsid w:val="00EC1CC8"/>
    <w:rsid w:val="00EC6C2E"/>
    <w:rsid w:val="00EF7C15"/>
    <w:rsid w:val="00F27AD7"/>
    <w:rsid w:val="00F33310"/>
    <w:rsid w:val="00F719A7"/>
    <w:rsid w:val="00F73336"/>
    <w:rsid w:val="00FA4F36"/>
    <w:rsid w:val="00FB7396"/>
    <w:rsid w:val="00FC3214"/>
    <w:rsid w:val="00FC3E22"/>
    <w:rsid w:val="00FF08F1"/>
    <w:rsid w:val="00FF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97"/>
    <w:pPr>
      <w:ind w:firstLine="0"/>
    </w:pPr>
    <w:rPr>
      <w:rFonts w:eastAsia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71F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71F97"/>
    <w:rPr>
      <w:rFonts w:eastAsia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B71F97"/>
  </w:style>
  <w:style w:type="paragraph" w:styleId="a6">
    <w:name w:val="List Paragraph"/>
    <w:basedOn w:val="a"/>
    <w:uiPriority w:val="99"/>
    <w:qFormat/>
    <w:rsid w:val="00765F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20</Pages>
  <Words>29666</Words>
  <Characters>16910</Characters>
  <Application>Microsoft Office Word</Application>
  <DocSecurity>0</DocSecurity>
  <Lines>140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</dc:creator>
  <cp:keywords/>
  <dc:description/>
  <cp:lastModifiedBy>G1</cp:lastModifiedBy>
  <cp:revision>247</cp:revision>
  <cp:lastPrinted>2021-01-12T07:53:00Z</cp:lastPrinted>
  <dcterms:created xsi:type="dcterms:W3CDTF">2020-12-28T07:28:00Z</dcterms:created>
  <dcterms:modified xsi:type="dcterms:W3CDTF">2021-01-16T09:00:00Z</dcterms:modified>
</cp:coreProperties>
</file>